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C601" w14:textId="77777777" w:rsidR="000D6FCB" w:rsidRPr="00CC0A17" w:rsidRDefault="000D6FCB" w:rsidP="00CC0A17">
      <w:pPr>
        <w:pStyle w:val="NoSpacing"/>
        <w:tabs>
          <w:tab w:val="left" w:pos="0"/>
          <w:tab w:val="left" w:pos="8505"/>
        </w:tabs>
        <w:ind w:right="-1039"/>
        <w:rPr>
          <w:rFonts w:ascii="Book Antiqua" w:hAnsi="Book Antiqua" w:cs="Andalus"/>
          <w:b/>
          <w:lang w:val="ro-RO"/>
        </w:rPr>
      </w:pPr>
    </w:p>
    <w:p w14:paraId="5E6844D5" w14:textId="23315BE7" w:rsidR="008833F7" w:rsidRPr="00CC0A17" w:rsidRDefault="75AE9F1F" w:rsidP="005F74A3">
      <w:pPr>
        <w:pStyle w:val="NoSpacing"/>
        <w:tabs>
          <w:tab w:val="left" w:pos="0"/>
          <w:tab w:val="left" w:pos="8505"/>
        </w:tabs>
        <w:ind w:right="-1039"/>
        <w:jc w:val="center"/>
        <w:rPr>
          <w:rFonts w:ascii="Book Antiqua" w:eastAsia="Book Antiqua,Andalus" w:hAnsi="Book Antiqua" w:cs="Book Antiqua,Andalus"/>
          <w:b/>
          <w:bCs/>
          <w:lang w:val="ro-RO"/>
        </w:rPr>
      </w:pPr>
      <w:r w:rsidRPr="00CC0A17">
        <w:rPr>
          <w:rFonts w:ascii="Book Antiqua" w:eastAsia="Book Antiqua,Andalus" w:hAnsi="Book Antiqua" w:cs="Book Antiqua,Andalus"/>
          <w:b/>
          <w:bCs/>
          <w:lang w:val="ro-RO"/>
        </w:rPr>
        <w:t>CONTRACT DE SPONSORIZARE</w:t>
      </w:r>
    </w:p>
    <w:p w14:paraId="37A96960" w14:textId="7D077D65" w:rsidR="004C1F5B" w:rsidRPr="00CC0A17" w:rsidRDefault="005F74A3" w:rsidP="005F74A3">
      <w:pPr>
        <w:pStyle w:val="NoSpacing"/>
        <w:tabs>
          <w:tab w:val="left" w:pos="0"/>
        </w:tabs>
        <w:jc w:val="center"/>
        <w:rPr>
          <w:rFonts w:ascii="Book Antiqua" w:eastAsia="Book Antiqua,Andalus" w:hAnsi="Book Antiqua" w:cs="Book Antiqua,Andalus"/>
          <w:lang w:val="ro-RO"/>
        </w:rPr>
      </w:pPr>
      <w:r>
        <w:rPr>
          <w:rFonts w:ascii="Book Antiqua" w:eastAsia="Book Antiqua,Andalus" w:hAnsi="Book Antiqua" w:cs="Book Antiqua,Andalus"/>
          <w:lang w:val="ro-RO"/>
        </w:rPr>
        <w:t xml:space="preserve">                    </w:t>
      </w:r>
      <w:r w:rsidR="75AE9F1F" w:rsidRPr="00CC0A17">
        <w:rPr>
          <w:rFonts w:ascii="Book Antiqua" w:eastAsia="Book Antiqua,Andalus" w:hAnsi="Book Antiqua" w:cs="Book Antiqua,Andalus"/>
          <w:lang w:val="ro-RO"/>
        </w:rPr>
        <w:t>Nr. ....</w:t>
      </w:r>
      <w:r w:rsidR="002E3052" w:rsidRPr="00CC0A17">
        <w:rPr>
          <w:rFonts w:ascii="Book Antiqua" w:eastAsia="Book Antiqua,Andalus" w:hAnsi="Book Antiqua" w:cs="Book Antiqua,Andalus"/>
          <w:lang w:val="ro-RO"/>
        </w:rPr>
        <w:t>.....................</w:t>
      </w:r>
      <w:r w:rsidR="75AE9F1F" w:rsidRPr="00CC0A17">
        <w:rPr>
          <w:rFonts w:ascii="Book Antiqua" w:eastAsia="Book Antiqua,Andalus" w:hAnsi="Book Antiqua" w:cs="Book Antiqua,Andalus"/>
          <w:lang w:val="ro-RO"/>
        </w:rPr>
        <w:t>/ .../.../20...</w:t>
      </w:r>
    </w:p>
    <w:p w14:paraId="3DEED9B9" w14:textId="77777777" w:rsidR="00896170" w:rsidRPr="00CC0A17" w:rsidRDefault="00896170" w:rsidP="005F74A3">
      <w:pPr>
        <w:pStyle w:val="NoSpacing"/>
        <w:tabs>
          <w:tab w:val="left" w:pos="0"/>
        </w:tabs>
        <w:jc w:val="center"/>
        <w:rPr>
          <w:rFonts w:ascii="Book Antiqua" w:hAnsi="Book Antiqua" w:cs="Andalus"/>
          <w:lang w:val="ro-RO"/>
        </w:rPr>
      </w:pPr>
    </w:p>
    <w:p w14:paraId="42F5858B" w14:textId="77777777" w:rsidR="008833F7" w:rsidRPr="00CC0A17" w:rsidRDefault="008833F7" w:rsidP="00E0564A">
      <w:pPr>
        <w:pStyle w:val="NoSpacing"/>
        <w:jc w:val="both"/>
        <w:rPr>
          <w:rFonts w:ascii="Book Antiqua" w:hAnsi="Book Antiqua" w:cs="Andalus"/>
          <w:lang w:val="ro-RO"/>
        </w:rPr>
      </w:pPr>
    </w:p>
    <w:p w14:paraId="237E0FB0" w14:textId="5B5096A7" w:rsidR="0045105D" w:rsidRPr="007355E3" w:rsidRDefault="75AE9F1F" w:rsidP="75AE9F1F">
      <w:pPr>
        <w:pStyle w:val="NoSpacing"/>
        <w:jc w:val="both"/>
        <w:rPr>
          <w:rFonts w:ascii="Book Antiqua" w:eastAsia="Book Antiqua,Andalus" w:hAnsi="Book Antiqua" w:cs="Book Antiqua,Andalus"/>
          <w:b/>
          <w:u w:val="single"/>
          <w:lang w:val="ro-RO"/>
        </w:rPr>
      </w:pPr>
      <w:r w:rsidRPr="007355E3">
        <w:rPr>
          <w:rFonts w:ascii="Book Antiqua" w:eastAsia="Book Antiqua,Andalus" w:hAnsi="Book Antiqua" w:cs="Book Antiqua,Andalus"/>
          <w:b/>
          <w:u w:val="single"/>
          <w:lang w:val="ro-RO"/>
        </w:rPr>
        <w:t xml:space="preserve">CAPITOLUL I: </w:t>
      </w:r>
      <w:r w:rsidR="00D66735" w:rsidRPr="007355E3">
        <w:rPr>
          <w:rFonts w:ascii="Book Antiqua" w:eastAsia="Book Antiqua,Andalus" w:hAnsi="Book Antiqua" w:cs="Book Antiqua,Andalus"/>
          <w:b/>
          <w:u w:val="single"/>
          <w:lang w:val="ro-RO"/>
        </w:rPr>
        <w:t xml:space="preserve"> </w:t>
      </w:r>
      <w:r w:rsidRPr="007355E3">
        <w:rPr>
          <w:rFonts w:ascii="Book Antiqua" w:eastAsia="Book Antiqua,Andalus" w:hAnsi="Book Antiqua" w:cs="Book Antiqua,Andalus"/>
          <w:b/>
          <w:u w:val="single"/>
          <w:lang w:val="ro-RO"/>
        </w:rPr>
        <w:t>P</w:t>
      </w:r>
      <w:r w:rsidRPr="007355E3">
        <w:rPr>
          <w:rFonts w:ascii="Book Antiqua" w:eastAsia="Book Antiqua,Times New Roman" w:hAnsi="Book Antiqua" w:cs="Book Antiqua,Times New Roman"/>
          <w:b/>
          <w:u w:val="single"/>
          <w:lang w:val="ro-RO"/>
        </w:rPr>
        <w:t>Ă</w:t>
      </w:r>
      <w:r w:rsidRPr="007355E3">
        <w:rPr>
          <w:rFonts w:ascii="Book Antiqua" w:eastAsia="Book Antiqua,Andalus" w:hAnsi="Book Antiqua" w:cs="Book Antiqua,Andalus"/>
          <w:b/>
          <w:u w:val="single"/>
          <w:lang w:val="ro-RO"/>
        </w:rPr>
        <w:t>R</w:t>
      </w:r>
      <w:r w:rsidRPr="007355E3">
        <w:rPr>
          <w:rFonts w:ascii="Book Antiqua" w:eastAsia="Book Antiqua,Times New Roman" w:hAnsi="Book Antiqua" w:cs="Book Antiqua,Times New Roman"/>
          <w:b/>
          <w:u w:val="single"/>
          <w:lang w:val="ro-RO"/>
        </w:rPr>
        <w:t>Ţ</w:t>
      </w:r>
      <w:r w:rsidRPr="007355E3">
        <w:rPr>
          <w:rFonts w:ascii="Book Antiqua" w:eastAsia="Book Antiqua,Andalus" w:hAnsi="Book Antiqua" w:cs="Book Antiqua,Andalus"/>
          <w:b/>
          <w:u w:val="single"/>
          <w:lang w:val="ro-RO"/>
        </w:rPr>
        <w:t>ILE CONTRACTANTE</w:t>
      </w:r>
    </w:p>
    <w:p w14:paraId="14546130" w14:textId="77777777" w:rsidR="0005183B" w:rsidRPr="00CC0A17" w:rsidRDefault="0045105D" w:rsidP="00E0564A">
      <w:pPr>
        <w:pStyle w:val="NoSpacing"/>
        <w:jc w:val="both"/>
        <w:rPr>
          <w:rFonts w:ascii="Book Antiqua" w:hAnsi="Book Antiqua" w:cs="Andalus"/>
          <w:lang w:val="ro-RO"/>
        </w:rPr>
      </w:pPr>
      <w:r w:rsidRPr="00CC0A17">
        <w:rPr>
          <w:rFonts w:ascii="Book Antiqua" w:hAnsi="Book Antiqua" w:cs="Andalus"/>
          <w:lang w:val="ro-RO"/>
        </w:rPr>
        <w:t xml:space="preserve"> </w:t>
      </w:r>
    </w:p>
    <w:p w14:paraId="62C551CF" w14:textId="3D12FF16" w:rsidR="0005183B" w:rsidRPr="00CC0A17" w:rsidRDefault="75AE9F1F" w:rsidP="007355E3">
      <w:pPr>
        <w:jc w:val="both"/>
        <w:rPr>
          <w:rFonts w:ascii="Book Antiqua" w:eastAsia="Times New Roman" w:hAnsi="Book Antiqua" w:cs="Times New Roman"/>
          <w:sz w:val="21"/>
          <w:szCs w:val="21"/>
          <w:lang w:val="en-GB" w:eastAsia="en-GB"/>
        </w:rPr>
      </w:pPr>
      <w:r w:rsidRPr="00CC0A17">
        <w:rPr>
          <w:rFonts w:ascii="Book Antiqua" w:hAnsi="Book Antiqua" w:cs="Andalus"/>
          <w:b/>
          <w:bCs/>
          <w:noProof/>
          <w:lang w:val="ro-RO"/>
        </w:rPr>
        <w:t>ASOCIAŢIA „AURA ION”,</w:t>
      </w:r>
      <w:r w:rsidRPr="00CC0A17">
        <w:rPr>
          <w:rFonts w:ascii="Book Antiqua" w:hAnsi="Book Antiqua" w:cs="Andalus"/>
          <w:noProof/>
          <w:lang w:val="ro-RO"/>
        </w:rPr>
        <w:t xml:space="preserve"> cu sediul în </w:t>
      </w:r>
      <w:r w:rsidR="00AA12A1" w:rsidRPr="00CC0A17">
        <w:rPr>
          <w:rFonts w:ascii="Book Antiqua" w:hAnsi="Book Antiqua" w:cs="Andalus"/>
          <w:noProof/>
          <w:lang w:val="ro-RO"/>
        </w:rPr>
        <w:t xml:space="preserve">Strada Verii, </w:t>
      </w:r>
      <w:r w:rsidR="00D66735">
        <w:rPr>
          <w:rFonts w:ascii="Book Antiqua" w:hAnsi="Book Antiqua" w:cs="Andalus"/>
          <w:noProof/>
          <w:lang w:val="ro-RO"/>
        </w:rPr>
        <w:t>Nr.</w:t>
      </w:r>
      <w:r w:rsidR="00AA12A1" w:rsidRPr="00CC0A17">
        <w:rPr>
          <w:rFonts w:ascii="Book Antiqua" w:hAnsi="Book Antiqua" w:cs="Andalus"/>
          <w:noProof/>
          <w:lang w:val="ro-RO"/>
        </w:rPr>
        <w:t xml:space="preserve"> 2</w:t>
      </w:r>
      <w:r w:rsidRPr="00CC0A17">
        <w:rPr>
          <w:rFonts w:ascii="Book Antiqua" w:hAnsi="Book Antiqua" w:cs="Andalus"/>
          <w:noProof/>
          <w:lang w:val="ro-RO"/>
        </w:rPr>
        <w:t>,</w:t>
      </w:r>
      <w:r w:rsidR="00D66735">
        <w:rPr>
          <w:rFonts w:ascii="Book Antiqua" w:hAnsi="Book Antiqua" w:cs="Andalus"/>
          <w:noProof/>
          <w:lang w:val="ro-RO"/>
        </w:rPr>
        <w:t xml:space="preserve"> Com. Clinceni, Jud.</w:t>
      </w:r>
      <w:r w:rsidRPr="00CC0A17">
        <w:rPr>
          <w:rFonts w:ascii="Book Antiqua" w:hAnsi="Book Antiqua" w:cs="Andalus"/>
          <w:noProof/>
          <w:lang w:val="ro-RO"/>
        </w:rPr>
        <w:t xml:space="preserve"> </w:t>
      </w:r>
      <w:r w:rsidR="00AA12A1" w:rsidRPr="00CC0A17">
        <w:rPr>
          <w:rFonts w:ascii="Book Antiqua" w:hAnsi="Book Antiqua" w:cs="Andalus"/>
          <w:noProof/>
          <w:lang w:val="ro-RO"/>
        </w:rPr>
        <w:t>Ilfov</w:t>
      </w:r>
      <w:r w:rsidRPr="00CC0A17">
        <w:rPr>
          <w:rFonts w:ascii="Book Antiqua" w:hAnsi="Book Antiqua" w:cs="Andalus"/>
          <w:noProof/>
          <w:lang w:val="ro-RO"/>
        </w:rPr>
        <w:t xml:space="preserve">, înscrisă în </w:t>
      </w:r>
      <w:r w:rsidR="00BD4D01" w:rsidRPr="00CC0A17">
        <w:rPr>
          <w:rFonts w:ascii="Book Antiqua" w:hAnsi="Book Antiqua" w:cs="Andalus"/>
          <w:noProof/>
          <w:lang w:val="ro-RO"/>
        </w:rPr>
        <w:t>Registrul Asociaţiilor şi Fundaţiilor ţinut la grefa Judecătoriei Cornetu Ilfov cu nr</w:t>
      </w:r>
      <w:r w:rsidR="00D66735">
        <w:rPr>
          <w:rFonts w:ascii="Book Antiqua" w:hAnsi="Book Antiqua" w:cs="Andalus"/>
          <w:noProof/>
          <w:lang w:val="ro-RO"/>
        </w:rPr>
        <w:t xml:space="preserve">. </w:t>
      </w:r>
      <w:r w:rsidR="00BD4D01" w:rsidRPr="00CC0A17">
        <w:rPr>
          <w:rFonts w:ascii="Book Antiqua" w:hAnsi="Book Antiqua" w:cs="Andalus"/>
          <w:noProof/>
          <w:lang w:val="ro-RO"/>
        </w:rPr>
        <w:t>1 sec</w:t>
      </w:r>
      <w:r w:rsidR="00BD4D01" w:rsidRPr="00CC0A17">
        <w:rPr>
          <w:rFonts w:ascii="Cambria" w:hAnsi="Cambria" w:cs="Cambria"/>
          <w:noProof/>
          <w:lang w:val="ro-RO"/>
        </w:rPr>
        <w:t>ț</w:t>
      </w:r>
      <w:r w:rsidR="00BD4D01" w:rsidRPr="00CC0A17">
        <w:rPr>
          <w:rFonts w:ascii="Book Antiqua" w:hAnsi="Book Antiqua" w:cs="Andalus"/>
          <w:noProof/>
          <w:lang w:val="ro-RO"/>
        </w:rPr>
        <w:t>iunea II din 22/01/2020</w:t>
      </w:r>
      <w:r w:rsidRPr="00CC0A17">
        <w:rPr>
          <w:rFonts w:ascii="Book Antiqua" w:hAnsi="Book Antiqua" w:cs="Andalus"/>
          <w:noProof/>
          <w:lang w:val="ro-RO"/>
        </w:rPr>
        <w:t xml:space="preserve">, având Codul de înregistrare fiscală (CIF) 34742969, contul bancar numărul </w:t>
      </w:r>
      <w:r w:rsidR="00DE1E22" w:rsidRPr="00CC0A17">
        <w:rPr>
          <w:rFonts w:ascii="Book Antiqua" w:hAnsi="Book Antiqua" w:cs="Andalus"/>
          <w:noProof/>
          <w:lang w:val="ro-RO"/>
        </w:rPr>
        <w:t>RO92RNCB0071167697560001</w:t>
      </w:r>
      <w:r w:rsidRPr="00CC0A17">
        <w:rPr>
          <w:rFonts w:ascii="Book Antiqua" w:hAnsi="Book Antiqua" w:cs="Andalus"/>
          <w:noProof/>
          <w:lang w:val="ro-RO"/>
        </w:rPr>
        <w:t xml:space="preserve">, deschis la </w:t>
      </w:r>
      <w:r w:rsidR="00DE1E22" w:rsidRPr="00CC0A17">
        <w:rPr>
          <w:rFonts w:ascii="Book Antiqua" w:hAnsi="Book Antiqua" w:cs="Andalus"/>
          <w:noProof/>
          <w:lang w:val="ro-RO"/>
        </w:rPr>
        <w:t>BCR</w:t>
      </w:r>
      <w:r w:rsidRPr="00CC0A17">
        <w:rPr>
          <w:rFonts w:ascii="Book Antiqua" w:hAnsi="Book Antiqua" w:cs="Andalus"/>
          <w:noProof/>
          <w:lang w:val="ro-RO"/>
        </w:rPr>
        <w:t xml:space="preserve">, reprezentată legal de </w:t>
      </w:r>
      <w:r w:rsidR="00DE1E22" w:rsidRPr="00CC0A17">
        <w:rPr>
          <w:rFonts w:ascii="Book Antiqua" w:hAnsi="Book Antiqua" w:cs="Andalus"/>
          <w:noProof/>
          <w:lang w:val="ro-RO"/>
        </w:rPr>
        <w:t>Mariana Ciuca</w:t>
      </w:r>
      <w:r w:rsidRPr="00CC0A17">
        <w:rPr>
          <w:rFonts w:ascii="Book Antiqua" w:hAnsi="Book Antiqua" w:cs="Andalus"/>
          <w:noProof/>
          <w:lang w:val="ro-RO"/>
        </w:rPr>
        <w:t xml:space="preserve">, în calitate de </w:t>
      </w:r>
      <w:r w:rsidR="00DE1E22" w:rsidRPr="00CC0A17">
        <w:rPr>
          <w:rFonts w:ascii="Book Antiqua" w:hAnsi="Book Antiqua" w:cs="Andalus"/>
          <w:noProof/>
          <w:lang w:val="ro-RO"/>
        </w:rPr>
        <w:t>Pre</w:t>
      </w:r>
      <w:r w:rsidR="00D66735">
        <w:rPr>
          <w:rFonts w:ascii="Cambria" w:hAnsi="Cambria" w:cs="Andalus"/>
          <w:noProof/>
          <w:lang w:val="ro-RO"/>
        </w:rPr>
        <w:t>ș</w:t>
      </w:r>
      <w:r w:rsidR="00DE1E22" w:rsidRPr="00CC0A17">
        <w:rPr>
          <w:rFonts w:ascii="Book Antiqua" w:hAnsi="Book Antiqua" w:cs="Andalus"/>
          <w:noProof/>
          <w:lang w:val="ro-RO"/>
        </w:rPr>
        <w:t>edinte</w:t>
      </w:r>
      <w:r w:rsidR="00D66735">
        <w:rPr>
          <w:rFonts w:ascii="Book Antiqua" w:hAnsi="Book Antiqua" w:cs="Andalus"/>
          <w:noProof/>
          <w:lang w:val="ro-RO"/>
        </w:rPr>
        <w:t>,</w:t>
      </w:r>
      <w:r w:rsidRPr="00CC0A17">
        <w:rPr>
          <w:rFonts w:ascii="Book Antiqua" w:hAnsi="Book Antiqua" w:cs="Andalus"/>
          <w:noProof/>
          <w:lang w:val="ro-RO"/>
        </w:rPr>
        <w:t xml:space="preserve"> denumită în continuare </w:t>
      </w:r>
      <w:r w:rsidR="00D66735">
        <w:rPr>
          <w:rFonts w:ascii="Cambria" w:hAnsi="Cambria" w:cs="Andalus"/>
          <w:noProof/>
          <w:lang w:val="ro-RO"/>
        </w:rPr>
        <w:t>„</w:t>
      </w:r>
      <w:r w:rsidRPr="00CC0A17">
        <w:rPr>
          <w:rFonts w:ascii="Book Antiqua" w:hAnsi="Book Antiqua" w:cs="Andalus"/>
          <w:b/>
          <w:bCs/>
          <w:noProof/>
          <w:lang w:val="ro-RO"/>
        </w:rPr>
        <w:t>Beneficiar</w:t>
      </w:r>
      <w:r w:rsidR="00D66735">
        <w:rPr>
          <w:rFonts w:ascii="Book Antiqua" w:hAnsi="Book Antiqua" w:cs="Andalus"/>
          <w:b/>
          <w:bCs/>
          <w:noProof/>
          <w:lang w:val="ro-RO"/>
        </w:rPr>
        <w:t>”</w:t>
      </w:r>
    </w:p>
    <w:p w14:paraId="4828BDD7" w14:textId="77777777" w:rsidR="0005183B" w:rsidRPr="00CC0A17" w:rsidRDefault="0005183B" w:rsidP="002E3289">
      <w:pPr>
        <w:pStyle w:val="NoSpacing"/>
        <w:ind w:firstLine="708"/>
        <w:jc w:val="both"/>
        <w:rPr>
          <w:rFonts w:ascii="Book Antiqua" w:hAnsi="Book Antiqua" w:cs="Andalus"/>
          <w:b/>
          <w:bCs/>
          <w:lang w:val="ro-RO"/>
        </w:rPr>
      </w:pPr>
    </w:p>
    <w:p w14:paraId="5BC7C2B5" w14:textId="77777777" w:rsidR="00E82923" w:rsidRPr="00CC0A17" w:rsidRDefault="75AE9F1F" w:rsidP="007D5E0F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Şi</w:t>
      </w:r>
    </w:p>
    <w:p w14:paraId="210003E1" w14:textId="77777777" w:rsidR="0005183B" w:rsidRPr="00CC0A17" w:rsidRDefault="0005183B" w:rsidP="007D5E0F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54BFC452" w14:textId="06C6B5D5" w:rsidR="0045105D" w:rsidRPr="00CC0A17" w:rsidRDefault="75AE9F1F" w:rsidP="007D5E0F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b/>
          <w:bCs/>
          <w:noProof/>
          <w:lang w:val="ro-RO"/>
        </w:rPr>
        <w:t>S.C.</w:t>
      </w:r>
      <w:r w:rsidR="005F74A3">
        <w:rPr>
          <w:rFonts w:ascii="Book Antiqua" w:hAnsi="Book Antiqua" w:cs="Andalus"/>
          <w:b/>
          <w:bCs/>
          <w:noProof/>
          <w:lang w:val="ro-RO"/>
        </w:rPr>
        <w:t>...........................................................</w:t>
      </w:r>
      <w:r w:rsidRPr="00CC0A17">
        <w:rPr>
          <w:rFonts w:ascii="Book Antiqua" w:hAnsi="Book Antiqua" w:cs="Andalus"/>
          <w:b/>
          <w:bCs/>
          <w:noProof/>
          <w:lang w:val="ro-RO"/>
        </w:rPr>
        <w:t>,</w:t>
      </w:r>
      <w:r w:rsidRPr="00CC0A17">
        <w:rPr>
          <w:rFonts w:ascii="Book Antiqua" w:hAnsi="Book Antiqua" w:cs="Andalus"/>
          <w:noProof/>
          <w:lang w:val="ro-RO"/>
        </w:rPr>
        <w:t xml:space="preserve"> cu sediul </w:t>
      </w:r>
      <w:r w:rsidR="00D66735">
        <w:rPr>
          <w:rFonts w:ascii="Book Antiqua" w:hAnsi="Book Antiqua" w:cs="Andalus"/>
          <w:noProof/>
          <w:lang w:val="ro-RO"/>
        </w:rPr>
        <w:t>î</w:t>
      </w:r>
      <w:r w:rsidRPr="00CC0A17">
        <w:rPr>
          <w:rFonts w:ascii="Book Antiqua" w:hAnsi="Book Antiqua" w:cs="Andalus"/>
          <w:noProof/>
          <w:lang w:val="ro-RO"/>
        </w:rPr>
        <w:t xml:space="preserve">n ............................................................, punct de lucru </w:t>
      </w:r>
      <w:r w:rsidR="00D66735">
        <w:rPr>
          <w:rFonts w:ascii="Cambria" w:hAnsi="Cambria" w:cs="Andalus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adres</w:t>
      </w:r>
      <w:r w:rsidR="00D66735">
        <w:rPr>
          <w:rFonts w:ascii="Book Antiqua" w:hAnsi="Book Antiqua" w:cs="Andalus"/>
          <w:noProof/>
          <w:lang w:val="ro-RO"/>
        </w:rPr>
        <w:t>ă</w:t>
      </w:r>
      <w:r w:rsidRPr="00CC0A17">
        <w:rPr>
          <w:rFonts w:ascii="Book Antiqua" w:hAnsi="Book Antiqua" w:cs="Andalus"/>
          <w:noProof/>
          <w:lang w:val="ro-RO"/>
        </w:rPr>
        <w:t xml:space="preserve"> de coresponden</w:t>
      </w:r>
      <w:r w:rsidR="00D66735">
        <w:rPr>
          <w:rFonts w:ascii="Cambria" w:hAnsi="Cambria" w:cs="Andalus"/>
          <w:noProof/>
          <w:lang w:val="ro-RO"/>
        </w:rPr>
        <w:t>ță</w:t>
      </w:r>
      <w:r w:rsidRPr="00CC0A17">
        <w:rPr>
          <w:rFonts w:ascii="Book Antiqua" w:hAnsi="Book Antiqua" w:cs="Andalus"/>
          <w:noProof/>
          <w:lang w:val="ro-RO"/>
        </w:rPr>
        <w:t>: ...........................................</w:t>
      </w:r>
      <w:r w:rsidR="00D66735">
        <w:rPr>
          <w:rFonts w:ascii="Book Antiqua" w:hAnsi="Book Antiqua" w:cs="Andalus"/>
          <w:noProof/>
          <w:lang w:val="ro-RO"/>
        </w:rPr>
        <w:t>..........................</w:t>
      </w:r>
      <w:r w:rsidRPr="00CC0A17">
        <w:rPr>
          <w:rFonts w:ascii="Book Antiqua" w:hAnsi="Book Antiqua" w:cs="Andalus"/>
          <w:noProof/>
          <w:lang w:val="ro-RO"/>
        </w:rPr>
        <w:t>.......</w:t>
      </w:r>
      <w:r w:rsidR="00D66735">
        <w:rPr>
          <w:rFonts w:ascii="Book Antiqua" w:hAnsi="Book Antiqua" w:cs="Andalus"/>
          <w:noProof/>
          <w:lang w:val="ro-RO"/>
        </w:rPr>
        <w:t xml:space="preserve"> </w:t>
      </w:r>
      <w:r w:rsidRPr="00CC0A17">
        <w:rPr>
          <w:rFonts w:ascii="Book Antiqua" w:hAnsi="Book Antiqua" w:cs="Andalus"/>
          <w:noProof/>
          <w:lang w:val="ro-RO"/>
        </w:rPr>
        <w:t>Telefon:.........................................., Fax: .................................,E</w:t>
      </w:r>
      <w:r w:rsidR="00D66735">
        <w:rPr>
          <w:rFonts w:ascii="Book Antiqua" w:hAnsi="Book Antiqua" w:cs="Andalus"/>
          <w:noProof/>
          <w:lang w:val="ro-RO"/>
        </w:rPr>
        <w:t>-</w:t>
      </w:r>
      <w:r w:rsidRPr="00CC0A17">
        <w:rPr>
          <w:rFonts w:ascii="Book Antiqua" w:hAnsi="Book Antiqua" w:cs="Andalus"/>
          <w:noProof/>
          <w:lang w:val="ro-RO"/>
        </w:rPr>
        <w:t>mail:</w:t>
      </w:r>
      <w:hyperlink r:id="rId10">
        <w:r w:rsidRPr="00CC0A17">
          <w:rPr>
            <w:rFonts w:ascii="Book Antiqua" w:hAnsi="Book Antiqua" w:cs="Andalus"/>
            <w:noProof/>
            <w:lang w:val="ro-RO"/>
          </w:rPr>
          <w:t>...........................................</w:t>
        </w:r>
      </w:hyperlink>
      <w:r w:rsidRPr="00CC0A17">
        <w:rPr>
          <w:rFonts w:ascii="Book Antiqua" w:hAnsi="Book Antiqua" w:cs="Andalus"/>
          <w:noProof/>
          <w:lang w:val="ro-RO"/>
        </w:rPr>
        <w:t>, </w:t>
      </w:r>
      <w:r w:rsidR="00D66735">
        <w:rPr>
          <w:rFonts w:ascii="Book Antiqua" w:hAnsi="Book Antiqua" w:cs="Andalus"/>
          <w:noProof/>
          <w:lang w:val="ro-RO"/>
        </w:rPr>
        <w:t>î</w:t>
      </w:r>
      <w:r w:rsidRPr="00CC0A17">
        <w:rPr>
          <w:rFonts w:ascii="Book Antiqua" w:hAnsi="Book Antiqua" w:cs="Andalus"/>
          <w:noProof/>
          <w:lang w:val="ro-RO"/>
        </w:rPr>
        <w:t>nregistrat</w:t>
      </w:r>
      <w:r w:rsidR="00D66735">
        <w:rPr>
          <w:rFonts w:ascii="Book Antiqua" w:hAnsi="Book Antiqua" w:cs="Andalus"/>
          <w:noProof/>
          <w:lang w:val="ro-RO"/>
        </w:rPr>
        <w:t>ă</w:t>
      </w:r>
      <w:r w:rsidRPr="00CC0A17">
        <w:rPr>
          <w:rFonts w:ascii="Book Antiqua" w:hAnsi="Book Antiqua" w:cs="Andalus"/>
          <w:noProof/>
          <w:lang w:val="ro-RO"/>
        </w:rPr>
        <w:t xml:space="preserve"> la Registrul Comer</w:t>
      </w:r>
      <w:r w:rsidR="00D66735">
        <w:rPr>
          <w:rFonts w:ascii="Cambria" w:hAnsi="Cambria" w:cs="Andalus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ului sub nr</w:t>
      </w:r>
      <w:r w:rsidR="00D66735">
        <w:rPr>
          <w:rFonts w:ascii="Book Antiqua" w:hAnsi="Book Antiqua" w:cs="Andalus"/>
          <w:noProof/>
          <w:lang w:val="ro-RO"/>
        </w:rPr>
        <w:t xml:space="preserve">. </w:t>
      </w:r>
      <w:r w:rsidRPr="00CC0A17">
        <w:rPr>
          <w:rFonts w:ascii="Book Antiqua" w:hAnsi="Book Antiqua" w:cs="Andalus"/>
          <w:noProof/>
          <w:lang w:val="ro-RO"/>
        </w:rPr>
        <w:t xml:space="preserve">.........................., Cod Unic de </w:t>
      </w:r>
      <w:r w:rsidR="00D66735">
        <w:rPr>
          <w:rFonts w:ascii="Book Antiqua" w:hAnsi="Book Antiqua" w:cs="Andalus"/>
          <w:noProof/>
          <w:lang w:val="ro-RO"/>
        </w:rPr>
        <w:t>Î</w:t>
      </w:r>
      <w:r w:rsidRPr="00CC0A17">
        <w:rPr>
          <w:rFonts w:ascii="Book Antiqua" w:hAnsi="Book Antiqua" w:cs="Andalus"/>
          <w:noProof/>
          <w:lang w:val="ro-RO"/>
        </w:rPr>
        <w:t>nregistrare ..............................................., cont</w:t>
      </w:r>
      <w:r w:rsidR="00D66735">
        <w:rPr>
          <w:rFonts w:ascii="Book Antiqua" w:hAnsi="Book Antiqua" w:cs="Andalus"/>
          <w:noProof/>
          <w:lang w:val="ro-RO"/>
        </w:rPr>
        <w:t xml:space="preserve"> IBAN </w:t>
      </w:r>
      <w:r w:rsidRPr="00CC0A17">
        <w:rPr>
          <w:rFonts w:ascii="Book Antiqua" w:hAnsi="Book Antiqua" w:cs="Andalus"/>
          <w:noProof/>
          <w:lang w:val="ro-RO"/>
        </w:rPr>
        <w:t xml:space="preserve"> ..............................................................., deschis la .............................................., reprezentat</w:t>
      </w:r>
      <w:r w:rsidR="00D66735">
        <w:rPr>
          <w:rFonts w:ascii="Book Antiqua" w:hAnsi="Book Antiqua" w:cs="Andalus"/>
          <w:noProof/>
          <w:lang w:val="ro-RO"/>
        </w:rPr>
        <w:t>ă</w:t>
      </w:r>
      <w:r w:rsidRPr="00CC0A17">
        <w:rPr>
          <w:rFonts w:ascii="Book Antiqua" w:hAnsi="Book Antiqua" w:cs="Andalus"/>
          <w:noProof/>
          <w:lang w:val="ro-RO"/>
        </w:rPr>
        <w:t xml:space="preserve"> de ......................................................, </w:t>
      </w:r>
      <w:r w:rsidR="00D66735">
        <w:rPr>
          <w:rFonts w:ascii="Book Antiqua" w:hAnsi="Book Antiqua" w:cs="Andalus"/>
          <w:noProof/>
          <w:lang w:val="ro-RO"/>
        </w:rPr>
        <w:t>î</w:t>
      </w:r>
      <w:r w:rsidRPr="00CC0A17">
        <w:rPr>
          <w:rFonts w:ascii="Book Antiqua" w:hAnsi="Book Antiqua" w:cs="Andalus"/>
          <w:noProof/>
          <w:lang w:val="ro-RO"/>
        </w:rPr>
        <w:t xml:space="preserve">n calitate de .......................................................... , denumită în continuare </w:t>
      </w:r>
      <w:r w:rsidR="00D66735">
        <w:rPr>
          <w:rFonts w:ascii="Book Antiqua" w:hAnsi="Book Antiqua" w:cs="Andalus"/>
          <w:noProof/>
          <w:lang w:val="ro-RO"/>
        </w:rPr>
        <w:t>„</w:t>
      </w:r>
      <w:r w:rsidRPr="00CC0A17">
        <w:rPr>
          <w:rFonts w:ascii="Book Antiqua" w:hAnsi="Book Antiqua" w:cs="Andalus"/>
          <w:b/>
          <w:bCs/>
          <w:noProof/>
          <w:lang w:val="ro-RO"/>
        </w:rPr>
        <w:t>Sponsor</w:t>
      </w:r>
      <w:r w:rsidR="00D66735">
        <w:rPr>
          <w:rFonts w:ascii="Book Antiqua" w:hAnsi="Book Antiqua" w:cs="Andalus"/>
          <w:b/>
          <w:bCs/>
          <w:noProof/>
          <w:lang w:val="ro-RO"/>
        </w:rPr>
        <w:t>”</w:t>
      </w:r>
      <w:r w:rsidRPr="00CC0A17">
        <w:rPr>
          <w:rFonts w:ascii="Book Antiqua" w:hAnsi="Book Antiqua" w:cs="Andalus"/>
          <w:noProof/>
          <w:lang w:val="ro-RO"/>
        </w:rPr>
        <w:t>,</w:t>
      </w:r>
    </w:p>
    <w:p w14:paraId="6B197ADA" w14:textId="77777777" w:rsidR="007C2E81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ab/>
      </w:r>
    </w:p>
    <w:p w14:paraId="253FE1AA" w14:textId="103A604F" w:rsidR="0045105D" w:rsidRPr="00CC0A17" w:rsidRDefault="00D66735" w:rsidP="75AE9F1F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>
        <w:rPr>
          <w:rFonts w:ascii="Book Antiqua" w:hAnsi="Book Antiqua" w:cs="Andalus"/>
          <w:noProof/>
          <w:lang w:val="ro-RO"/>
        </w:rPr>
        <w:t>stabilesc</w:t>
      </w:r>
      <w:r w:rsidRPr="00CC0A17">
        <w:rPr>
          <w:rFonts w:ascii="Book Antiqua" w:hAnsi="Book Antiqua" w:cs="Andalus"/>
          <w:noProof/>
          <w:lang w:val="ro-RO"/>
        </w:rPr>
        <w:t xml:space="preserve"> </w:t>
      </w:r>
      <w:r w:rsidR="75AE9F1F" w:rsidRPr="00CC0A17">
        <w:rPr>
          <w:rFonts w:ascii="Book Antiqua" w:hAnsi="Book Antiqua" w:cs="Andalus"/>
          <w:noProof/>
          <w:lang w:val="ro-RO"/>
        </w:rPr>
        <w:t>să încheie prezentul contract de sponsorizare, contract guvernat de prevederile Legii nr. 32/1994 modificată şi completată prin Ordonanţa nr. 36/1998, care se completează cu prevederile Codului Civil Român.</w:t>
      </w:r>
    </w:p>
    <w:p w14:paraId="28EC4196" w14:textId="77777777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75344E18" w14:textId="77777777" w:rsidR="00376102" w:rsidRPr="007355E3" w:rsidRDefault="75AE9F1F" w:rsidP="75AE9F1F">
      <w:pPr>
        <w:pStyle w:val="NoSpacing"/>
        <w:jc w:val="both"/>
        <w:rPr>
          <w:rFonts w:ascii="Book Antiqua" w:hAnsi="Book Antiqua" w:cs="Andalus"/>
          <w:b/>
          <w:noProof/>
          <w:u w:val="single"/>
          <w:lang w:val="ro-RO"/>
        </w:rPr>
      </w:pPr>
      <w:r w:rsidRPr="007355E3">
        <w:rPr>
          <w:rFonts w:ascii="Book Antiqua" w:hAnsi="Book Antiqua" w:cs="Andalus"/>
          <w:b/>
          <w:noProof/>
          <w:u w:val="single"/>
          <w:lang w:val="ro-RO"/>
        </w:rPr>
        <w:t>CAPITOLUL II: OBIECTUL CONTRACTULUI SI VALOAREA CONTRACTULUI</w:t>
      </w:r>
    </w:p>
    <w:p w14:paraId="0BDF9A86" w14:textId="77777777" w:rsidR="00980062" w:rsidRPr="00CC0A17" w:rsidRDefault="00980062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17B5F9AB" w14:textId="1FDB8FA8" w:rsidR="007D5E0F" w:rsidRPr="00CC0A17" w:rsidRDefault="00BD4D01" w:rsidP="007D5E0F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 xml:space="preserve">2.1. Prin prezentul contract Sponsorul acordă Beneficiarului suma de ____________________ lei pentru sprijinirea </w:t>
      </w:r>
      <w:r w:rsidR="00CC0A17" w:rsidRPr="00CC0A17">
        <w:rPr>
          <w:rFonts w:ascii="Book Antiqua" w:hAnsi="Book Antiqua" w:cs="Andalus"/>
          <w:noProof/>
          <w:lang w:val="ro-RO"/>
        </w:rPr>
        <w:t>proiectelor Beneficiarului.</w:t>
      </w:r>
    </w:p>
    <w:p w14:paraId="2224929A" w14:textId="77777777" w:rsidR="003A485A" w:rsidRPr="00CC0A17" w:rsidRDefault="003A485A" w:rsidP="007D5E0F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332EA7E7" w14:textId="7F30652C" w:rsidR="000D6FCB" w:rsidRPr="00CC0A17" w:rsidRDefault="00BD4D01" w:rsidP="00CC0A17">
      <w:pPr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2.</w:t>
      </w:r>
      <w:r w:rsidR="00CC0A17" w:rsidRPr="00CC0A17">
        <w:rPr>
          <w:rFonts w:ascii="Book Antiqua" w:hAnsi="Book Antiqua" w:cs="Andalus"/>
          <w:noProof/>
          <w:lang w:val="ro-RO"/>
        </w:rPr>
        <w:t>2</w:t>
      </w:r>
      <w:r w:rsidRPr="00CC0A17">
        <w:rPr>
          <w:rFonts w:ascii="Book Antiqua" w:hAnsi="Book Antiqua" w:cs="Andalus"/>
          <w:noProof/>
          <w:lang w:val="ro-RO"/>
        </w:rPr>
        <w:t xml:space="preserve">. </w:t>
      </w:r>
      <w:r w:rsidR="003A485A" w:rsidRPr="00CC0A17">
        <w:rPr>
          <w:rFonts w:ascii="Book Antiqua" w:hAnsi="Book Antiqua" w:cs="Andalus"/>
          <w:noProof/>
          <w:lang w:val="ro-RO"/>
        </w:rPr>
        <w:t>Plata se va face în maximum 14 zile calendaristice de la data semnării contractului.</w:t>
      </w:r>
    </w:p>
    <w:p w14:paraId="55AF59AD" w14:textId="77777777" w:rsidR="002E3052" w:rsidRPr="00CC0A17" w:rsidRDefault="002E3052" w:rsidP="00E0564A">
      <w:pPr>
        <w:pStyle w:val="NoSpacing"/>
        <w:jc w:val="both"/>
        <w:rPr>
          <w:rFonts w:ascii="Book Antiqua" w:hAnsi="Book Antiqua" w:cs="Andalus"/>
          <w:noProof/>
          <w:u w:val="single"/>
          <w:lang w:val="ro-RO"/>
        </w:rPr>
      </w:pPr>
    </w:p>
    <w:p w14:paraId="31F09E87" w14:textId="4B2D7F47" w:rsidR="0045105D" w:rsidRPr="007355E3" w:rsidRDefault="000607E5" w:rsidP="00E0564A">
      <w:pPr>
        <w:pStyle w:val="NoSpacing"/>
        <w:jc w:val="both"/>
        <w:rPr>
          <w:rFonts w:ascii="Book Antiqua" w:hAnsi="Book Antiqua" w:cs="Andalus"/>
          <w:b/>
          <w:noProof/>
          <w:u w:val="single"/>
          <w:lang w:val="ro-RO"/>
        </w:rPr>
      </w:pPr>
      <w:r w:rsidRPr="007355E3">
        <w:rPr>
          <w:rFonts w:ascii="Book Antiqua" w:hAnsi="Book Antiqua" w:cs="Andalus"/>
          <w:b/>
          <w:noProof/>
          <w:u w:val="single"/>
          <w:lang w:val="ro-RO"/>
        </w:rPr>
        <w:t xml:space="preserve">CAPITOLUL III: </w:t>
      </w:r>
      <w:r w:rsidR="00D66735">
        <w:rPr>
          <w:rFonts w:ascii="Book Antiqua" w:hAnsi="Book Antiqua" w:cs="Andalus"/>
          <w:b/>
          <w:noProof/>
          <w:u w:val="single"/>
          <w:lang w:val="ro-RO"/>
        </w:rPr>
        <w:t xml:space="preserve"> </w:t>
      </w:r>
      <w:r w:rsidR="0045105D" w:rsidRPr="007355E3">
        <w:rPr>
          <w:rFonts w:ascii="Book Antiqua" w:hAnsi="Book Antiqua" w:cs="Andalus"/>
          <w:b/>
          <w:noProof/>
          <w:u w:val="single"/>
          <w:lang w:val="ro-RO"/>
        </w:rPr>
        <w:t>DURATA CONTRACTULUI</w:t>
      </w:r>
      <w:r w:rsidR="00896170" w:rsidRPr="007355E3">
        <w:rPr>
          <w:rFonts w:ascii="Book Antiqua" w:hAnsi="Book Antiqua" w:cs="Andalus"/>
          <w:b/>
          <w:noProof/>
          <w:u w:val="single"/>
          <w:lang w:val="ro-RO"/>
        </w:rPr>
        <w:t>; TERMENE DE</w:t>
      </w:r>
      <w:r w:rsidR="007B43DD" w:rsidRPr="007355E3">
        <w:rPr>
          <w:rFonts w:ascii="Book Antiqua" w:hAnsi="Book Antiqua" w:cs="Andalus"/>
          <w:b/>
          <w:noProof/>
          <w:u w:val="single"/>
          <w:lang w:val="ro-RO"/>
        </w:rPr>
        <w:t xml:space="preserve">  </w:t>
      </w:r>
      <w:r w:rsidR="00896170" w:rsidRPr="007355E3">
        <w:rPr>
          <w:rFonts w:ascii="Book Antiqua" w:hAnsi="Book Antiqua" w:cs="Andalus"/>
          <w:b/>
          <w:noProof/>
          <w:u w:val="single"/>
          <w:lang w:val="ro-RO"/>
        </w:rPr>
        <w:t>LIVRARE</w:t>
      </w:r>
    </w:p>
    <w:p w14:paraId="16C0CE1A" w14:textId="77777777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u w:val="single"/>
          <w:lang w:val="ro-RO"/>
        </w:rPr>
      </w:pPr>
    </w:p>
    <w:p w14:paraId="40F5D7F9" w14:textId="77777777" w:rsidR="009956EE" w:rsidRPr="00CC0A17" w:rsidRDefault="75AE9F1F" w:rsidP="75AE9F1F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3.1. Sponsorizarea este unică şi va fi pusă la dispoziţia Beneficiarului până la data de ..................................</w:t>
      </w:r>
    </w:p>
    <w:p w14:paraId="744CEDAE" w14:textId="77777777" w:rsidR="000607E5" w:rsidRPr="00CC0A17" w:rsidRDefault="000607E5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588F7469" w14:textId="4534DF55" w:rsidR="0045105D" w:rsidRPr="00CC0A17" w:rsidRDefault="000607E5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3.</w:t>
      </w:r>
      <w:r w:rsidR="00A3773B" w:rsidRPr="00CC0A17">
        <w:rPr>
          <w:rFonts w:ascii="Book Antiqua" w:hAnsi="Book Antiqua" w:cs="Andalus"/>
          <w:noProof/>
          <w:lang w:val="ro-RO"/>
        </w:rPr>
        <w:t>2</w:t>
      </w:r>
      <w:r w:rsidR="009956EE" w:rsidRPr="00CC0A17">
        <w:rPr>
          <w:rFonts w:ascii="Book Antiqua" w:hAnsi="Book Antiqua" w:cs="Andalus"/>
          <w:noProof/>
          <w:lang w:val="ro-RO"/>
        </w:rPr>
        <w:t xml:space="preserve">. </w:t>
      </w:r>
      <w:r w:rsidR="0045105D" w:rsidRPr="00CC0A17">
        <w:rPr>
          <w:rFonts w:ascii="Book Antiqua" w:hAnsi="Book Antiqua" w:cs="Andalus"/>
          <w:noProof/>
          <w:lang w:val="ro-RO"/>
        </w:rPr>
        <w:t>Prezentul contract intră în vigoare odată cu semnarea sa de către Părţi</w:t>
      </w:r>
      <w:r w:rsidR="00874A71" w:rsidRPr="00CC0A17">
        <w:rPr>
          <w:rFonts w:ascii="Book Antiqua" w:hAnsi="Book Antiqua" w:cs="Andalus"/>
          <w:noProof/>
          <w:lang w:val="ro-RO"/>
        </w:rPr>
        <w:t>.</w:t>
      </w:r>
    </w:p>
    <w:p w14:paraId="1EE2D5CA" w14:textId="77777777" w:rsidR="00CC0A17" w:rsidRDefault="00CC0A17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2B78B577" w14:textId="77777777" w:rsidR="00D66735" w:rsidRDefault="00D66735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50D65492" w14:textId="77777777" w:rsidR="00D66735" w:rsidRPr="00CC0A17" w:rsidRDefault="00D66735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4682EF51" w14:textId="77777777" w:rsidR="009956EE" w:rsidRPr="00CC0A17" w:rsidRDefault="009956EE" w:rsidP="00E0564A">
      <w:pPr>
        <w:pStyle w:val="NoSpacing"/>
        <w:jc w:val="both"/>
        <w:rPr>
          <w:rFonts w:ascii="Book Antiqua" w:hAnsi="Book Antiqua" w:cs="Andalus"/>
          <w:noProof/>
          <w:u w:val="single"/>
          <w:lang w:val="ro-RO"/>
        </w:rPr>
      </w:pPr>
    </w:p>
    <w:p w14:paraId="3AE83246" w14:textId="77777777" w:rsidR="0045105D" w:rsidRPr="007355E3" w:rsidRDefault="000607E5" w:rsidP="00E0564A">
      <w:pPr>
        <w:pStyle w:val="NoSpacing"/>
        <w:jc w:val="both"/>
        <w:rPr>
          <w:rFonts w:ascii="Book Antiqua" w:hAnsi="Book Antiqua" w:cs="Andalus"/>
          <w:b/>
          <w:noProof/>
          <w:lang w:val="ro-RO"/>
        </w:rPr>
      </w:pPr>
      <w:r w:rsidRPr="007355E3">
        <w:rPr>
          <w:rFonts w:ascii="Book Antiqua" w:hAnsi="Book Antiqua" w:cs="Andalus"/>
          <w:b/>
          <w:noProof/>
          <w:u w:val="single"/>
          <w:lang w:val="ro-RO"/>
        </w:rPr>
        <w:t>CAPITOLUL IV:</w:t>
      </w:r>
      <w:r w:rsidR="00376102" w:rsidRPr="007355E3">
        <w:rPr>
          <w:rFonts w:ascii="Book Antiqua" w:hAnsi="Book Antiqua" w:cs="Andalus"/>
          <w:b/>
          <w:noProof/>
          <w:u w:val="single"/>
          <w:lang w:val="ro-RO"/>
        </w:rPr>
        <w:t xml:space="preserve"> DREPTURI</w:t>
      </w:r>
      <w:r w:rsidR="00896170" w:rsidRPr="007355E3">
        <w:rPr>
          <w:rFonts w:ascii="Book Antiqua" w:hAnsi="Book Antiqua" w:cs="Andalus"/>
          <w:b/>
          <w:noProof/>
          <w:u w:val="single"/>
          <w:lang w:val="ro-RO"/>
        </w:rPr>
        <w:t>LE</w:t>
      </w:r>
      <w:r w:rsidR="00376102" w:rsidRPr="007355E3">
        <w:rPr>
          <w:rFonts w:ascii="Book Antiqua" w:hAnsi="Book Antiqua" w:cs="Andalus"/>
          <w:b/>
          <w:noProof/>
          <w:u w:val="single"/>
          <w:lang w:val="ro-RO"/>
        </w:rPr>
        <w:t xml:space="preserve"> ŞI</w:t>
      </w:r>
      <w:r w:rsidR="00850A91" w:rsidRPr="007355E3">
        <w:rPr>
          <w:rFonts w:ascii="Book Antiqua" w:hAnsi="Book Antiqua" w:cs="Andalus"/>
          <w:b/>
          <w:noProof/>
          <w:u w:val="single"/>
          <w:lang w:val="ro-RO"/>
        </w:rPr>
        <w:t xml:space="preserve"> </w:t>
      </w:r>
      <w:r w:rsidR="0045105D" w:rsidRPr="007355E3">
        <w:rPr>
          <w:rFonts w:ascii="Book Antiqua" w:hAnsi="Book Antiqua" w:cs="Andalus"/>
          <w:b/>
          <w:noProof/>
          <w:u w:val="single"/>
          <w:lang w:val="ro-RO"/>
        </w:rPr>
        <w:t>OBLIGA</w:t>
      </w:r>
      <w:r w:rsidR="0045105D" w:rsidRPr="007355E3">
        <w:rPr>
          <w:rFonts w:ascii="Book Antiqua" w:hAnsi="Book Antiqua" w:cs="Times New Roman"/>
          <w:b/>
          <w:noProof/>
          <w:u w:val="single"/>
          <w:lang w:val="ro-RO"/>
        </w:rPr>
        <w:t>Ţ</w:t>
      </w:r>
      <w:r w:rsidR="0045105D" w:rsidRPr="007355E3">
        <w:rPr>
          <w:rFonts w:ascii="Book Antiqua" w:hAnsi="Book Antiqua" w:cs="Andalus"/>
          <w:b/>
          <w:noProof/>
          <w:u w:val="single"/>
          <w:lang w:val="ro-RO"/>
        </w:rPr>
        <w:t>II</w:t>
      </w:r>
      <w:r w:rsidR="00896170" w:rsidRPr="007355E3">
        <w:rPr>
          <w:rFonts w:ascii="Book Antiqua" w:hAnsi="Book Antiqua" w:cs="Andalus"/>
          <w:b/>
          <w:noProof/>
          <w:u w:val="single"/>
          <w:lang w:val="ro-RO"/>
        </w:rPr>
        <w:t>LE PĂRŢILOR</w:t>
      </w:r>
    </w:p>
    <w:p w14:paraId="01D5152E" w14:textId="77777777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5B617A40" w14:textId="77777777" w:rsidR="0045105D" w:rsidRPr="00CC0A17" w:rsidRDefault="00896170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4.</w:t>
      </w:r>
      <w:r w:rsidR="0045105D" w:rsidRPr="00CC0A17">
        <w:rPr>
          <w:rFonts w:ascii="Book Antiqua" w:hAnsi="Book Antiqua" w:cs="Andalus"/>
          <w:noProof/>
          <w:lang w:val="ro-RO"/>
        </w:rPr>
        <w:t xml:space="preserve">1. </w:t>
      </w:r>
      <w:r w:rsidR="00376102" w:rsidRPr="00CC0A17">
        <w:rPr>
          <w:rFonts w:ascii="Book Antiqua" w:hAnsi="Book Antiqua" w:cs="Andalus"/>
          <w:b/>
          <w:noProof/>
          <w:lang w:val="ro-RO"/>
        </w:rPr>
        <w:t xml:space="preserve">Drepturile şi </w:t>
      </w:r>
      <w:r w:rsidR="0045105D" w:rsidRPr="00CC0A17">
        <w:rPr>
          <w:rFonts w:ascii="Book Antiqua" w:hAnsi="Book Antiqua" w:cs="Andalus"/>
          <w:b/>
          <w:noProof/>
          <w:lang w:val="ro-RO"/>
        </w:rPr>
        <w:t>Obliga</w:t>
      </w:r>
      <w:r w:rsidR="0045105D" w:rsidRPr="00CC0A17">
        <w:rPr>
          <w:rFonts w:ascii="Book Antiqua" w:hAnsi="Book Antiqua" w:cs="Times New Roman"/>
          <w:b/>
          <w:noProof/>
          <w:lang w:val="ro-RO"/>
        </w:rPr>
        <w:t>ţ</w:t>
      </w:r>
      <w:r w:rsidR="0045105D" w:rsidRPr="00CC0A17">
        <w:rPr>
          <w:rFonts w:ascii="Book Antiqua" w:hAnsi="Book Antiqua" w:cs="Andalus"/>
          <w:b/>
          <w:noProof/>
          <w:lang w:val="ro-RO"/>
        </w:rPr>
        <w:t>iile Beneficiarului</w:t>
      </w:r>
    </w:p>
    <w:p w14:paraId="59AE0642" w14:textId="497743AC" w:rsidR="00A647DE" w:rsidRPr="00CC0A17" w:rsidRDefault="00A647DE" w:rsidP="00D66735">
      <w:pPr>
        <w:pStyle w:val="NoSpacing"/>
        <w:jc w:val="both"/>
        <w:rPr>
          <w:rFonts w:ascii="Book Antiqua" w:hAnsi="Book Antiqua" w:cs="Andalus"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lastRenderedPageBreak/>
        <w:t>a)</w:t>
      </w:r>
      <w:r w:rsidR="00D66735">
        <w:rPr>
          <w:rFonts w:ascii="Book Antiqua" w:hAnsi="Book Antiqua" w:cs="Andalus"/>
          <w:noProof/>
          <w:lang w:val="ro-RO"/>
        </w:rPr>
        <w:t xml:space="preserve">   </w:t>
      </w:r>
      <w:r w:rsidRPr="00CC0A17">
        <w:rPr>
          <w:rFonts w:ascii="Book Antiqua" w:hAnsi="Book Antiqua" w:cs="Andalus"/>
          <w:noProof/>
          <w:lang w:val="ro-RO"/>
        </w:rPr>
        <w:t xml:space="preserve"> </w:t>
      </w:r>
      <w:r w:rsidR="0045105D" w:rsidRPr="00CC0A17">
        <w:rPr>
          <w:rFonts w:ascii="Book Antiqua" w:hAnsi="Book Antiqua" w:cs="Andalus"/>
          <w:noProof/>
          <w:lang w:val="ro-RO"/>
        </w:rPr>
        <w:t xml:space="preserve">Beneficiarul se </w:t>
      </w:r>
      <w:r w:rsidR="00376102" w:rsidRPr="00CC0A17">
        <w:rPr>
          <w:rFonts w:ascii="Book Antiqua" w:hAnsi="Book Antiqua" w:cs="Andalus"/>
          <w:noProof/>
          <w:lang w:val="ro-RO"/>
        </w:rPr>
        <w:t>obligă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s</w:t>
      </w:r>
      <w:r w:rsidR="0045105D" w:rsidRPr="00CC0A17">
        <w:rPr>
          <w:rFonts w:ascii="Book Antiqua" w:hAnsi="Book Antiqua" w:cs="Times New Roman"/>
          <w:noProof/>
          <w:lang w:val="ro-RO"/>
        </w:rPr>
        <w:t>ă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foloseasc</w:t>
      </w:r>
      <w:r w:rsidR="0045105D" w:rsidRPr="00CC0A17">
        <w:rPr>
          <w:rFonts w:ascii="Book Antiqua" w:hAnsi="Book Antiqua" w:cs="Times New Roman"/>
          <w:noProof/>
          <w:lang w:val="ro-RO"/>
        </w:rPr>
        <w:t>ă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sponsorizarea</w:t>
      </w:r>
      <w:r w:rsidR="00376102" w:rsidRPr="00CC0A17">
        <w:rPr>
          <w:rFonts w:ascii="Book Antiqua" w:hAnsi="Book Antiqua" w:cs="Andalus"/>
          <w:noProof/>
          <w:lang w:val="ro-RO"/>
        </w:rPr>
        <w:t xml:space="preserve"> exclusiv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în scopul men</w:t>
      </w:r>
      <w:r w:rsidR="0045105D" w:rsidRPr="00CC0A17">
        <w:rPr>
          <w:rFonts w:ascii="Book Antiqua" w:hAnsi="Book Antiqua" w:cs="Times New Roman"/>
          <w:noProof/>
          <w:lang w:val="ro-RO"/>
        </w:rPr>
        <w:t>ţ</w:t>
      </w:r>
      <w:r w:rsidR="00896170" w:rsidRPr="00CC0A17">
        <w:rPr>
          <w:rFonts w:ascii="Book Antiqua" w:hAnsi="Book Antiqua" w:cs="Andalus"/>
          <w:noProof/>
          <w:lang w:val="ro-RO"/>
        </w:rPr>
        <w:t>ionat la Capitolul II, intitulat</w:t>
      </w:r>
      <w:r w:rsidR="00376102" w:rsidRPr="00CC0A17">
        <w:rPr>
          <w:rFonts w:ascii="Book Antiqua" w:hAnsi="Book Antiqua" w:cs="Andalus"/>
          <w:noProof/>
          <w:lang w:val="ro-RO"/>
        </w:rPr>
        <w:t xml:space="preserve"> </w:t>
      </w:r>
      <w:r w:rsidR="0045105D" w:rsidRPr="00CC0A17">
        <w:rPr>
          <w:rFonts w:ascii="Book Antiqua" w:hAnsi="Book Antiqua" w:cs="Andalus"/>
          <w:noProof/>
          <w:lang w:val="ro-RO"/>
        </w:rPr>
        <w:t>„Obiectul contractului”.</w:t>
      </w:r>
    </w:p>
    <w:p w14:paraId="577B9ABA" w14:textId="170511B1" w:rsidR="008D1716" w:rsidRPr="00CC0A17" w:rsidRDefault="008D1716">
      <w:pPr>
        <w:pStyle w:val="ListParagraph"/>
        <w:numPr>
          <w:ilvl w:val="0"/>
          <w:numId w:val="40"/>
        </w:num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Beneficiarul se obligă să folosească sumele acordate de către Sponsor în scopul pentru care au fost destinate în prezentul contract, conform art. 2.1.</w:t>
      </w:r>
    </w:p>
    <w:p w14:paraId="3BEBC410" w14:textId="77777777" w:rsidR="008D1716" w:rsidRPr="00CC0A17" w:rsidRDefault="008D1716">
      <w:pPr>
        <w:pStyle w:val="ListParagraph"/>
        <w:numPr>
          <w:ilvl w:val="0"/>
          <w:numId w:val="40"/>
        </w:num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Beneficiarul se obligă să informeze, la solicitarea Sponsorului, despre modul în care au fost utilizate fondurile primite, iar Sponsorul are dreptul să verifice modul de utilizare a acestora.</w:t>
      </w:r>
    </w:p>
    <w:p w14:paraId="5ECD6244" w14:textId="77777777" w:rsidR="008D1716" w:rsidRPr="00CC0A17" w:rsidRDefault="008D1716">
      <w:pPr>
        <w:pStyle w:val="ListParagraph"/>
        <w:numPr>
          <w:ilvl w:val="0"/>
          <w:numId w:val="40"/>
        </w:num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 xml:space="preserve">Beneficiarul poate să aducă la cunoştinţa publicului sponsorizarea prin promovarea numelui, a siglei sau a imaginii Sponsorului. </w:t>
      </w:r>
    </w:p>
    <w:p w14:paraId="083FBD59" w14:textId="77777777" w:rsidR="008D1716" w:rsidRPr="00CC0A17" w:rsidRDefault="008D1716">
      <w:pPr>
        <w:pStyle w:val="ListParagraph"/>
        <w:numPr>
          <w:ilvl w:val="0"/>
          <w:numId w:val="40"/>
        </w:num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În cazul în care Beneficiarul va aduce la cuno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tin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a publicului sponsorizarea, aceasta se va face într-un mod care să nu lezeze, direct sau indirect, prestigiul Sponsorului, activitatea acestuia, bunele moravuri sau ordinea şi liniştea publică.</w:t>
      </w:r>
    </w:p>
    <w:p w14:paraId="104FAF5D" w14:textId="77777777" w:rsidR="008D1716" w:rsidRPr="00CC0A17" w:rsidRDefault="008D1716">
      <w:pPr>
        <w:pStyle w:val="ListParagraph"/>
        <w:numPr>
          <w:ilvl w:val="0"/>
          <w:numId w:val="40"/>
        </w:num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Beneficiarul acceptă să fie menţionat în comunicările cu natură publicitară realizate de către Sponsor, cu condi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ia discutării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agreării con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inutului comunicărilor de către ambele păr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i.  </w:t>
      </w:r>
    </w:p>
    <w:p w14:paraId="5C0746D2" w14:textId="05A392D2" w:rsidR="008D1716" w:rsidRPr="00CC0A17" w:rsidRDefault="008D1716">
      <w:pPr>
        <w:pStyle w:val="ListParagraph"/>
        <w:numPr>
          <w:ilvl w:val="0"/>
          <w:numId w:val="40"/>
        </w:num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Beneficiarul acceptă să pună la dispozi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ie sigla asocia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iei, pentru a fi folosită în comunicări de natură publicitară de către Sponsor. Aceasta poate fi solicitată pe adresa </w:t>
      </w:r>
      <w:hyperlink r:id="rId11" w:history="1">
        <w:r w:rsidRPr="00CC0A17">
          <w:rPr>
            <w:rStyle w:val="Hyperlink"/>
            <w:rFonts w:ascii="Book Antiqua" w:hAnsi="Book Antiqua" w:cs="Andalus"/>
            <w:noProof/>
            <w:lang w:val="ro-RO"/>
          </w:rPr>
          <w:t>mariana.ciuca@auraion.ro</w:t>
        </w:r>
      </w:hyperlink>
      <w:r w:rsidRPr="00CC0A17">
        <w:rPr>
          <w:rFonts w:ascii="Book Antiqua" w:hAnsi="Book Antiqua" w:cs="Andalus"/>
          <w:noProof/>
          <w:lang w:val="ro-RO"/>
        </w:rPr>
        <w:t xml:space="preserve">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va fi folosită exclusiv pentru promovarea sponsorizării agreate prin acest contract conform art. 2.1.</w:t>
      </w:r>
    </w:p>
    <w:p w14:paraId="3758649C" w14:textId="77777777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0176DEE8" w14:textId="77777777" w:rsidR="0045105D" w:rsidRPr="00CC0A17" w:rsidRDefault="00896170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4.</w:t>
      </w:r>
      <w:r w:rsidR="0045105D" w:rsidRPr="00CC0A17">
        <w:rPr>
          <w:rFonts w:ascii="Book Antiqua" w:hAnsi="Book Antiqua" w:cs="Andalus"/>
          <w:noProof/>
          <w:lang w:val="ro-RO"/>
        </w:rPr>
        <w:t xml:space="preserve">2. </w:t>
      </w:r>
      <w:r w:rsidR="00324613" w:rsidRPr="00CC0A17">
        <w:rPr>
          <w:rFonts w:ascii="Book Antiqua" w:hAnsi="Book Antiqua" w:cs="Andalus"/>
          <w:b/>
          <w:noProof/>
          <w:lang w:val="ro-RO"/>
        </w:rPr>
        <w:t xml:space="preserve">Drepturile şi </w:t>
      </w:r>
      <w:r w:rsidR="0045105D" w:rsidRPr="00CC0A17">
        <w:rPr>
          <w:rFonts w:ascii="Book Antiqua" w:hAnsi="Book Antiqua" w:cs="Andalus"/>
          <w:b/>
          <w:noProof/>
          <w:lang w:val="ro-RO"/>
        </w:rPr>
        <w:t>Obliga</w:t>
      </w:r>
      <w:r w:rsidR="0045105D" w:rsidRPr="00CC0A17">
        <w:rPr>
          <w:rFonts w:ascii="Book Antiqua" w:hAnsi="Book Antiqua" w:cs="Times New Roman"/>
          <w:b/>
          <w:noProof/>
          <w:lang w:val="ro-RO"/>
        </w:rPr>
        <w:t>ţ</w:t>
      </w:r>
      <w:r w:rsidR="00376102" w:rsidRPr="00CC0A17">
        <w:rPr>
          <w:rFonts w:ascii="Book Antiqua" w:hAnsi="Book Antiqua" w:cs="Andalus"/>
          <w:b/>
          <w:noProof/>
          <w:lang w:val="ro-RO"/>
        </w:rPr>
        <w:t>iile Sponsorului</w:t>
      </w:r>
    </w:p>
    <w:p w14:paraId="1E47FE2A" w14:textId="086B6C84" w:rsidR="00C16F22" w:rsidRPr="00CC0A17" w:rsidRDefault="75AE9F1F" w:rsidP="00CC0A17">
      <w:pPr>
        <w:pStyle w:val="ListParagraph"/>
        <w:spacing w:after="0"/>
        <w:ind w:left="36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 xml:space="preserve">a) </w:t>
      </w:r>
      <w:r w:rsidR="008D1716" w:rsidRPr="00CC0A17">
        <w:rPr>
          <w:rFonts w:ascii="Book Antiqua" w:hAnsi="Book Antiqua" w:cs="Andalus"/>
          <w:noProof/>
          <w:lang w:val="ro-RO"/>
        </w:rPr>
        <w:t xml:space="preserve"> </w:t>
      </w:r>
      <w:r w:rsidRPr="00CC0A17">
        <w:rPr>
          <w:rFonts w:ascii="Book Antiqua" w:hAnsi="Book Antiqua" w:cs="Andalus"/>
          <w:noProof/>
          <w:lang w:val="ro-RO"/>
        </w:rPr>
        <w:t>Sponsorul se obligă să pună la dispoziţia Beneficiarului suma menţionată anterior.</w:t>
      </w:r>
    </w:p>
    <w:p w14:paraId="5209E391" w14:textId="47A2F42C" w:rsidR="0045105D" w:rsidRPr="00CC0A17" w:rsidRDefault="002E3289" w:rsidP="00CC0A17">
      <w:pPr>
        <w:pStyle w:val="ListParagraph"/>
        <w:spacing w:after="0"/>
        <w:ind w:left="36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b)</w:t>
      </w:r>
      <w:r w:rsidR="008D1716" w:rsidRPr="00CC0A17">
        <w:rPr>
          <w:rFonts w:ascii="Book Antiqua" w:hAnsi="Book Antiqua" w:cs="Andalus"/>
          <w:noProof/>
          <w:lang w:val="ro-RO"/>
        </w:rPr>
        <w:t xml:space="preserve"> </w:t>
      </w:r>
      <w:r w:rsidR="0045105D" w:rsidRPr="00CC0A17">
        <w:rPr>
          <w:rFonts w:ascii="Book Antiqua" w:hAnsi="Book Antiqua" w:cs="Andalus"/>
          <w:noProof/>
          <w:lang w:val="ro-RO"/>
        </w:rPr>
        <w:t>Sponsorul are dreptul să aducă la cunoştin</w:t>
      </w:r>
      <w:r w:rsidR="00324613" w:rsidRPr="00CC0A17">
        <w:rPr>
          <w:rFonts w:ascii="Book Antiqua" w:hAnsi="Book Antiqua" w:cs="Andalus"/>
          <w:noProof/>
          <w:lang w:val="ro-RO"/>
        </w:rPr>
        <w:t>ţa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publicului sponsorizarea</w:t>
      </w:r>
      <w:r w:rsidR="00324613" w:rsidRPr="00CC0A17">
        <w:rPr>
          <w:rFonts w:ascii="Book Antiqua" w:hAnsi="Book Antiqua" w:cs="Andalus"/>
          <w:noProof/>
          <w:lang w:val="ro-RO"/>
        </w:rPr>
        <w:t>,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prin promovarea numelui, a mă</w:t>
      </w:r>
      <w:r w:rsidRPr="00CC0A17">
        <w:rPr>
          <w:rFonts w:ascii="Book Antiqua" w:hAnsi="Book Antiqua" w:cs="Andalus"/>
          <w:noProof/>
          <w:lang w:val="ro-RO"/>
        </w:rPr>
        <w:t>rcii sau a imaginii sale;</w:t>
      </w:r>
    </w:p>
    <w:p w14:paraId="78F55768" w14:textId="772737B9" w:rsidR="008D1716" w:rsidRPr="00CC0A17" w:rsidRDefault="008D1716" w:rsidP="00CC0A17">
      <w:pPr>
        <w:pStyle w:val="ListParagraph"/>
        <w:spacing w:after="0"/>
        <w:ind w:left="36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c) În cazul în care Sponsorul va aduce la cuno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tin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a publicului sponsorizarea prin promovarea numelui, a siglei sau a imaginii Beneficiarului, aceasta se va face într-un mod care să nu lezeze, direct sau indirect, prestigiul acestuia, activitatea sponsorizată, bunele moravuri sau ordinea şi liniştea publică.</w:t>
      </w:r>
    </w:p>
    <w:p w14:paraId="2C4B8317" w14:textId="2A8D6575" w:rsidR="008D1716" w:rsidRPr="00CC0A17" w:rsidRDefault="008D1716" w:rsidP="00CC0A17">
      <w:pPr>
        <w:pStyle w:val="ListParagraph"/>
        <w:spacing w:after="0"/>
        <w:ind w:left="36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d) Sponsorul se obligă să trimită către Beneficiar, înainte de publicare (fizic sau online), materialele sau con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inuturile promo</w:t>
      </w:r>
      <w:r w:rsidR="00D66735">
        <w:rPr>
          <w:rFonts w:ascii="Cambria" w:hAnsi="Cambria" w:cs="Andalus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ionale care încorporează numele sau sigla Beneficiarului; con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inutul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i forma materialelor publicitare vor fi trimise către Beneficiar, spre discutare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i agreere, pe adresa </w:t>
      </w:r>
      <w:r w:rsidR="00D66735">
        <w:rPr>
          <w:rFonts w:ascii="Book Antiqua" w:hAnsi="Book Antiqua" w:cs="Andalus"/>
          <w:noProof/>
          <w:lang w:val="ro-RO"/>
        </w:rPr>
        <w:t xml:space="preserve">de e-mail </w:t>
      </w:r>
      <w:hyperlink r:id="rId12" w:history="1">
        <w:r w:rsidRPr="00CC0A17">
          <w:rPr>
            <w:rFonts w:ascii="Book Antiqua" w:hAnsi="Book Antiqua"/>
            <w:noProof/>
            <w:lang w:val="ro-RO"/>
          </w:rPr>
          <w:t>mariana.ciuca@auraion.ro</w:t>
        </w:r>
      </w:hyperlink>
      <w:r w:rsidRPr="00CC0A17">
        <w:rPr>
          <w:rFonts w:ascii="Book Antiqua" w:hAnsi="Book Antiqua" w:cs="Andalus"/>
          <w:noProof/>
          <w:lang w:val="ro-RO"/>
        </w:rPr>
        <w:t>, cu 5 zile înainte de publicare.</w:t>
      </w:r>
    </w:p>
    <w:p w14:paraId="77829C56" w14:textId="77777777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376FA493" w14:textId="77777777" w:rsidR="00A3773B" w:rsidRPr="00CC0A17" w:rsidRDefault="00A3773B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60770D20" w14:textId="7532B9B4" w:rsidR="0045105D" w:rsidRPr="00CC0A17" w:rsidRDefault="00896170" w:rsidP="75AE9F1F">
      <w:pPr>
        <w:pStyle w:val="NoSpacing"/>
        <w:jc w:val="both"/>
        <w:rPr>
          <w:rFonts w:ascii="Book Antiqua" w:eastAsia="Book Antiqua" w:hAnsi="Book Antiqua" w:cs="Book Antiqua"/>
          <w:lang w:val="ro-RO"/>
        </w:rPr>
      </w:pPr>
      <w:r w:rsidRPr="007355E3">
        <w:rPr>
          <w:rFonts w:ascii="Book Antiqua" w:hAnsi="Book Antiqua" w:cs="Andalus"/>
          <w:b/>
          <w:noProof/>
          <w:u w:val="single"/>
          <w:lang w:val="ro-RO"/>
        </w:rPr>
        <w:t>CAPITOLUL V.</w:t>
      </w:r>
      <w:r w:rsidR="00324613" w:rsidRPr="007355E3">
        <w:rPr>
          <w:rFonts w:ascii="Book Antiqua" w:hAnsi="Book Antiqua" w:cs="Andalus"/>
          <w:b/>
          <w:noProof/>
          <w:u w:val="single"/>
          <w:lang w:val="ro-RO"/>
        </w:rPr>
        <w:t xml:space="preserve"> </w:t>
      </w:r>
      <w:r w:rsidR="0045105D" w:rsidRPr="007355E3">
        <w:rPr>
          <w:rFonts w:ascii="Book Antiqua" w:hAnsi="Book Antiqua" w:cs="Andalus"/>
          <w:b/>
          <w:noProof/>
          <w:u w:val="single"/>
          <w:lang w:val="ro-RO"/>
        </w:rPr>
        <w:t>ÎNCETAREA CONTRACTULUI</w:t>
      </w:r>
      <w:r w:rsidR="75AE9F1F" w:rsidRPr="00CC0A17">
        <w:rPr>
          <w:rFonts w:ascii="Book Antiqua" w:eastAsia="Book Antiqua" w:hAnsi="Book Antiqua" w:cs="Book Antiqua"/>
          <w:lang w:val="ro-RO"/>
        </w:rPr>
        <w:t>Prezentul contract încetează în următoarele cazuri:</w:t>
      </w:r>
    </w:p>
    <w:p w14:paraId="61895654" w14:textId="77777777" w:rsidR="0045105D" w:rsidRPr="00CC0A17" w:rsidRDefault="75AE9F1F" w:rsidP="00CC0A17">
      <w:pPr>
        <w:pStyle w:val="ListParagraph"/>
        <w:spacing w:after="0"/>
        <w:ind w:left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a) la îndeplinirea obligaţiilor asumate prin contract;</w:t>
      </w:r>
    </w:p>
    <w:p w14:paraId="557FF27D" w14:textId="77777777" w:rsidR="0045105D" w:rsidRPr="00CC0A17" w:rsidRDefault="75AE9F1F" w:rsidP="00CC0A17">
      <w:pPr>
        <w:pStyle w:val="ListParagraph"/>
        <w:spacing w:after="0"/>
        <w:ind w:left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b) în caz de forţă majoră – forţa majoră, este convenită ca fiind acel eveniment imprevizibil şi de neînlăturat, petrecut după intrarea în vigoare a contractului, care împiedică partea sau părţile să îşi îndeplinească obligaţiile asumate prin contract, exonerează de răspundere partea care o invocă în condiţiile legii;</w:t>
      </w:r>
    </w:p>
    <w:p w14:paraId="004224C7" w14:textId="334F6892" w:rsidR="008D1716" w:rsidRPr="00CC0A17" w:rsidRDefault="75AE9F1F" w:rsidP="00CC0A17">
      <w:pPr>
        <w:pStyle w:val="ListParagraph"/>
        <w:spacing w:after="0"/>
        <w:ind w:left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c) în caz de reziliere – prezentul contract poate fi reziliat în situaţia în care Beneficiarul nu respectă scopul pentru care a fost efectuată sponsorizarea.</w:t>
      </w:r>
    </w:p>
    <w:p w14:paraId="2AEBCE20" w14:textId="79EC2D65" w:rsidR="008D1716" w:rsidRPr="00CC0A17" w:rsidRDefault="008D1716" w:rsidP="75AE9F1F">
      <w:pPr>
        <w:pStyle w:val="NoSpacing"/>
        <w:jc w:val="both"/>
        <w:rPr>
          <w:rFonts w:ascii="Book Antiqua" w:eastAsia="Book Antiqua" w:hAnsi="Book Antiqua" w:cs="Book Antiqua"/>
          <w:lang w:val="ro-RO"/>
        </w:rPr>
      </w:pPr>
    </w:p>
    <w:p w14:paraId="74966410" w14:textId="4889BB10" w:rsidR="00CC0A17" w:rsidRPr="00CC0A17" w:rsidRDefault="00CC0A17" w:rsidP="75AE9F1F">
      <w:pPr>
        <w:pStyle w:val="NoSpacing"/>
        <w:jc w:val="both"/>
        <w:rPr>
          <w:rFonts w:ascii="Book Antiqua" w:eastAsia="Book Antiqua" w:hAnsi="Book Antiqua" w:cs="Book Antiqua"/>
          <w:lang w:val="ro-RO"/>
        </w:rPr>
      </w:pPr>
    </w:p>
    <w:p w14:paraId="66DA3B63" w14:textId="5D25385A" w:rsidR="00CC0A17" w:rsidRPr="00CC0A17" w:rsidRDefault="00CC0A17" w:rsidP="75AE9F1F">
      <w:pPr>
        <w:pStyle w:val="NoSpacing"/>
        <w:jc w:val="both"/>
        <w:rPr>
          <w:rFonts w:ascii="Book Antiqua" w:eastAsia="Book Antiqua" w:hAnsi="Book Antiqua" w:cs="Book Antiqua"/>
          <w:lang w:val="ro-RO"/>
        </w:rPr>
      </w:pPr>
    </w:p>
    <w:p w14:paraId="77EFCA68" w14:textId="77777777" w:rsidR="00CC0A17" w:rsidRPr="00CC0A17" w:rsidRDefault="00CC0A17" w:rsidP="75AE9F1F">
      <w:pPr>
        <w:pStyle w:val="NoSpacing"/>
        <w:jc w:val="both"/>
        <w:rPr>
          <w:rFonts w:ascii="Book Antiqua" w:eastAsia="Book Antiqua" w:hAnsi="Book Antiqua" w:cs="Book Antiqua"/>
          <w:lang w:val="ro-RO"/>
        </w:rPr>
      </w:pPr>
    </w:p>
    <w:p w14:paraId="7E7E4AA3" w14:textId="77777777" w:rsidR="00682FC8" w:rsidRPr="00CC0A17" w:rsidRDefault="00682FC8" w:rsidP="00E0564A">
      <w:pPr>
        <w:pStyle w:val="NoSpacing"/>
        <w:jc w:val="both"/>
        <w:rPr>
          <w:rFonts w:ascii="Book Antiqua" w:hAnsi="Book Antiqua" w:cs="Andalus"/>
          <w:noProof/>
          <w:u w:val="single"/>
          <w:lang w:val="ro-RO"/>
        </w:rPr>
      </w:pPr>
    </w:p>
    <w:p w14:paraId="0AD40C8A" w14:textId="77777777" w:rsidR="0045105D" w:rsidRPr="007355E3" w:rsidRDefault="00C4730D" w:rsidP="00E0564A">
      <w:pPr>
        <w:pStyle w:val="NoSpacing"/>
        <w:jc w:val="both"/>
        <w:rPr>
          <w:rFonts w:ascii="Book Antiqua" w:hAnsi="Book Antiqua" w:cs="Andalus"/>
          <w:b/>
          <w:noProof/>
          <w:u w:val="single"/>
          <w:lang w:val="ro-RO"/>
        </w:rPr>
      </w:pPr>
      <w:r w:rsidRPr="007355E3">
        <w:rPr>
          <w:rFonts w:ascii="Book Antiqua" w:hAnsi="Book Antiqua" w:cs="Andalus"/>
          <w:b/>
          <w:noProof/>
          <w:u w:val="single"/>
          <w:lang w:val="ro-RO"/>
        </w:rPr>
        <w:t xml:space="preserve">CAPITOLUL VI. </w:t>
      </w:r>
      <w:r w:rsidR="0045105D" w:rsidRPr="007355E3">
        <w:rPr>
          <w:rFonts w:ascii="Book Antiqua" w:hAnsi="Book Antiqua" w:cs="Andalus"/>
          <w:b/>
          <w:noProof/>
          <w:u w:val="single"/>
          <w:lang w:val="ro-RO"/>
        </w:rPr>
        <w:t>LITIGII</w:t>
      </w:r>
    </w:p>
    <w:p w14:paraId="4C705FD8" w14:textId="77777777" w:rsidR="007B43DD" w:rsidRPr="00CC0A17" w:rsidRDefault="007B43D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34AE4F87" w14:textId="77777777" w:rsidR="001D440F" w:rsidRPr="00CC0A17" w:rsidRDefault="00C4730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6.</w:t>
      </w:r>
      <w:r w:rsidR="00FA771B" w:rsidRPr="00CC0A17">
        <w:rPr>
          <w:rFonts w:ascii="Book Antiqua" w:hAnsi="Book Antiqua" w:cs="Andalus"/>
          <w:noProof/>
          <w:lang w:val="ro-RO"/>
        </w:rPr>
        <w:t xml:space="preserve">1. </w:t>
      </w:r>
      <w:r w:rsidR="0045105D" w:rsidRPr="00CC0A17">
        <w:rPr>
          <w:rFonts w:ascii="Book Antiqua" w:hAnsi="Book Antiqua" w:cs="Andalus"/>
          <w:noProof/>
          <w:lang w:val="ro-RO"/>
        </w:rPr>
        <w:t>Eventualele litigii izvorâte din încheierea, interpretarea, executarea, modificarea, respectiv încetarea contractului se vor rezolva pe cale amiabil</w:t>
      </w:r>
      <w:r w:rsidR="0045105D" w:rsidRPr="00CC0A17">
        <w:rPr>
          <w:rFonts w:ascii="Book Antiqua" w:hAnsi="Book Antiqua" w:cs="Times New Roman"/>
          <w:noProof/>
          <w:lang w:val="ro-RO"/>
        </w:rPr>
        <w:t>ă</w:t>
      </w:r>
      <w:r w:rsidR="0045105D" w:rsidRPr="00CC0A17">
        <w:rPr>
          <w:rFonts w:ascii="Book Antiqua" w:hAnsi="Book Antiqua" w:cs="Andalus"/>
          <w:noProof/>
          <w:lang w:val="ro-RO"/>
        </w:rPr>
        <w:t>. În caz contrar, litigiile vor fi supuse instan</w:t>
      </w:r>
      <w:r w:rsidR="0045105D" w:rsidRPr="00CC0A17">
        <w:rPr>
          <w:rFonts w:ascii="Book Antiqua" w:hAnsi="Book Antiqua" w:cs="Times New Roman"/>
          <w:noProof/>
          <w:lang w:val="ro-RO"/>
        </w:rPr>
        <w:t>ţ</w:t>
      </w:r>
      <w:r w:rsidR="0045105D" w:rsidRPr="00CC0A17">
        <w:rPr>
          <w:rFonts w:ascii="Book Antiqua" w:hAnsi="Book Antiqua" w:cs="Andalus"/>
          <w:noProof/>
          <w:lang w:val="ro-RO"/>
        </w:rPr>
        <w:t>elor judec</w:t>
      </w:r>
      <w:r w:rsidR="0045105D" w:rsidRPr="00CC0A17">
        <w:rPr>
          <w:rFonts w:ascii="Book Antiqua" w:hAnsi="Book Antiqua" w:cs="Times New Roman"/>
          <w:noProof/>
          <w:lang w:val="ro-RO"/>
        </w:rPr>
        <w:t>ă</w:t>
      </w:r>
      <w:r w:rsidR="0045105D" w:rsidRPr="00CC0A17">
        <w:rPr>
          <w:rFonts w:ascii="Book Antiqua" w:hAnsi="Book Antiqua" w:cs="Andalus"/>
          <w:noProof/>
          <w:lang w:val="ro-RO"/>
        </w:rPr>
        <w:t>tore</w:t>
      </w:r>
      <w:r w:rsidR="0045105D" w:rsidRPr="00CC0A17">
        <w:rPr>
          <w:rFonts w:ascii="Book Antiqua" w:hAnsi="Book Antiqua" w:cs="Times New Roman"/>
          <w:noProof/>
          <w:lang w:val="ro-RO"/>
        </w:rPr>
        <w:t>ş</w:t>
      </w:r>
      <w:r w:rsidR="0045105D" w:rsidRPr="00CC0A17">
        <w:rPr>
          <w:rFonts w:ascii="Book Antiqua" w:hAnsi="Book Antiqua" w:cs="Andalus"/>
          <w:noProof/>
          <w:lang w:val="ro-RO"/>
        </w:rPr>
        <w:t>ti competente.</w:t>
      </w:r>
    </w:p>
    <w:p w14:paraId="2B399CEE" w14:textId="77777777" w:rsidR="001D440F" w:rsidRPr="007355E3" w:rsidRDefault="001D440F" w:rsidP="00E0564A">
      <w:pPr>
        <w:pStyle w:val="NoSpacing"/>
        <w:jc w:val="both"/>
        <w:rPr>
          <w:rFonts w:ascii="Book Antiqua" w:hAnsi="Book Antiqua" w:cs="Andalus"/>
          <w:b/>
          <w:noProof/>
          <w:lang w:val="ro-RO"/>
        </w:rPr>
      </w:pPr>
    </w:p>
    <w:p w14:paraId="05B8CAD9" w14:textId="77777777" w:rsidR="0045105D" w:rsidRPr="007355E3" w:rsidRDefault="00C4730D" w:rsidP="00E0564A">
      <w:pPr>
        <w:pStyle w:val="NoSpacing"/>
        <w:jc w:val="both"/>
        <w:rPr>
          <w:rFonts w:ascii="Book Antiqua" w:hAnsi="Book Antiqua" w:cs="Andalus"/>
          <w:b/>
          <w:noProof/>
          <w:u w:val="single"/>
          <w:lang w:val="ro-RO"/>
        </w:rPr>
      </w:pPr>
      <w:r w:rsidRPr="007355E3">
        <w:rPr>
          <w:rFonts w:ascii="Book Antiqua" w:hAnsi="Book Antiqua" w:cs="Andalus"/>
          <w:b/>
          <w:noProof/>
          <w:u w:val="single"/>
          <w:lang w:val="ro-RO"/>
        </w:rPr>
        <w:t>CAPITOLUL VII.</w:t>
      </w:r>
      <w:r w:rsidR="00FA771B" w:rsidRPr="007355E3">
        <w:rPr>
          <w:rFonts w:ascii="Book Antiqua" w:hAnsi="Book Antiqua" w:cs="Andalus"/>
          <w:b/>
          <w:noProof/>
          <w:u w:val="single"/>
          <w:lang w:val="ro-RO"/>
        </w:rPr>
        <w:t xml:space="preserve"> </w:t>
      </w:r>
      <w:r w:rsidR="0045105D" w:rsidRPr="007355E3">
        <w:rPr>
          <w:rFonts w:ascii="Book Antiqua" w:hAnsi="Book Antiqua" w:cs="Andalus"/>
          <w:b/>
          <w:noProof/>
          <w:u w:val="single"/>
          <w:lang w:val="ro-RO"/>
        </w:rPr>
        <w:t>ALTE PREVEDERI</w:t>
      </w:r>
    </w:p>
    <w:p w14:paraId="272E0B9F" w14:textId="77777777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lang w:val="ro-RO"/>
        </w:rPr>
      </w:pPr>
    </w:p>
    <w:p w14:paraId="01FFAD92" w14:textId="4F046DD7" w:rsidR="0045105D" w:rsidRPr="00CC0A17" w:rsidRDefault="00C4730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7.</w:t>
      </w:r>
      <w:r w:rsidR="00FA771B" w:rsidRPr="00CC0A17">
        <w:rPr>
          <w:rFonts w:ascii="Book Antiqua" w:hAnsi="Book Antiqua" w:cs="Andalus"/>
          <w:noProof/>
          <w:lang w:val="ro-RO"/>
        </w:rPr>
        <w:t xml:space="preserve">1. </w:t>
      </w:r>
      <w:r w:rsidR="0045105D" w:rsidRPr="00CC0A17">
        <w:rPr>
          <w:rFonts w:ascii="Book Antiqua" w:hAnsi="Book Antiqua" w:cs="Andalus"/>
          <w:noProof/>
          <w:lang w:val="ro-RO"/>
        </w:rPr>
        <w:t>Pentru desf</w:t>
      </w:r>
      <w:r w:rsidR="0045105D" w:rsidRPr="00CC0A17">
        <w:rPr>
          <w:rFonts w:ascii="Book Antiqua" w:hAnsi="Book Antiqua" w:cs="Times New Roman"/>
          <w:noProof/>
          <w:lang w:val="ro-RO"/>
        </w:rPr>
        <w:t>ăş</w:t>
      </w:r>
      <w:r w:rsidR="0045105D" w:rsidRPr="00CC0A17">
        <w:rPr>
          <w:rFonts w:ascii="Book Antiqua" w:hAnsi="Book Antiqua" w:cs="Andalus"/>
          <w:noProof/>
          <w:lang w:val="ro-RO"/>
        </w:rPr>
        <w:t>urarea prezentei activit</w:t>
      </w:r>
      <w:r w:rsidR="0045105D" w:rsidRPr="00CC0A17">
        <w:rPr>
          <w:rFonts w:ascii="Book Antiqua" w:hAnsi="Book Antiqua" w:cs="Times New Roman"/>
          <w:noProof/>
          <w:lang w:val="ro-RO"/>
        </w:rPr>
        <w:t>ăţ</w:t>
      </w:r>
      <w:r w:rsidR="0045105D" w:rsidRPr="00CC0A17">
        <w:rPr>
          <w:rFonts w:ascii="Book Antiqua" w:hAnsi="Book Antiqua" w:cs="Andalus"/>
          <w:noProof/>
          <w:lang w:val="ro-RO"/>
        </w:rPr>
        <w:t xml:space="preserve">i de sponsorizare, </w:t>
      </w:r>
      <w:r w:rsidR="00FA771B" w:rsidRPr="00CC0A17">
        <w:rPr>
          <w:rFonts w:ascii="Book Antiqua" w:hAnsi="Book Antiqua" w:cs="Andalus"/>
          <w:noProof/>
          <w:lang w:val="ro-RO"/>
        </w:rPr>
        <w:t xml:space="preserve">atât </w:t>
      </w:r>
      <w:r w:rsidR="0045105D" w:rsidRPr="00CC0A17">
        <w:rPr>
          <w:rFonts w:ascii="Book Antiqua" w:hAnsi="Book Antiqua" w:cs="Andalus"/>
          <w:noProof/>
          <w:lang w:val="ro-RO"/>
        </w:rPr>
        <w:t>Sponsorul</w:t>
      </w:r>
      <w:r w:rsidR="00FA771B" w:rsidRPr="00CC0A17">
        <w:rPr>
          <w:rFonts w:ascii="Book Antiqua" w:hAnsi="Book Antiqua" w:cs="Andalus"/>
          <w:noProof/>
          <w:lang w:val="ro-RO"/>
        </w:rPr>
        <w:t xml:space="preserve"> cât şi Beneficiarul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beneficiaz</w:t>
      </w:r>
      <w:r w:rsidR="0045105D" w:rsidRPr="00CC0A17">
        <w:rPr>
          <w:rFonts w:ascii="Book Antiqua" w:hAnsi="Book Antiqua" w:cs="Times New Roman"/>
          <w:noProof/>
          <w:lang w:val="ro-RO"/>
        </w:rPr>
        <w:t>ă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de prevederile Codului Fiscal în vigoare.</w:t>
      </w:r>
    </w:p>
    <w:p w14:paraId="77F6ADB7" w14:textId="4D7332CD" w:rsidR="00BD4D01" w:rsidRPr="007355E3" w:rsidRDefault="00BD4D01" w:rsidP="00E0564A">
      <w:pPr>
        <w:pStyle w:val="NoSpacing"/>
        <w:jc w:val="both"/>
        <w:rPr>
          <w:rFonts w:ascii="Book Antiqua" w:hAnsi="Book Antiqua" w:cs="Andalus"/>
          <w:b/>
          <w:noProof/>
          <w:lang w:val="ro-RO"/>
        </w:rPr>
      </w:pPr>
    </w:p>
    <w:p w14:paraId="1B0C19B4" w14:textId="37C00A69" w:rsidR="00BD4D01" w:rsidRPr="007355E3" w:rsidRDefault="00BD4D01" w:rsidP="00BD4D01">
      <w:pPr>
        <w:pStyle w:val="NoSpacing"/>
        <w:jc w:val="both"/>
        <w:rPr>
          <w:rFonts w:ascii="Book Antiqua" w:hAnsi="Book Antiqua" w:cs="Andalus"/>
          <w:b/>
          <w:noProof/>
          <w:u w:val="single"/>
          <w:lang w:val="ro-RO"/>
        </w:rPr>
      </w:pPr>
      <w:r w:rsidRPr="007355E3">
        <w:rPr>
          <w:rFonts w:ascii="Book Antiqua" w:hAnsi="Book Antiqua" w:cs="Andalus"/>
          <w:b/>
          <w:noProof/>
          <w:u w:val="single"/>
          <w:lang w:val="ro-RO"/>
        </w:rPr>
        <w:t>CAPITOLUL VIII. PROTEC</w:t>
      </w:r>
      <w:r w:rsidRPr="007355E3">
        <w:rPr>
          <w:rFonts w:ascii="Cambria" w:hAnsi="Cambria" w:cs="Cambria"/>
          <w:b/>
          <w:noProof/>
          <w:u w:val="single"/>
          <w:lang w:val="ro-RO"/>
        </w:rPr>
        <w:t>Ț</w:t>
      </w:r>
      <w:r w:rsidRPr="007355E3">
        <w:rPr>
          <w:rFonts w:ascii="Book Antiqua" w:hAnsi="Book Antiqua" w:cs="Andalus"/>
          <w:b/>
          <w:noProof/>
          <w:u w:val="single"/>
          <w:lang w:val="ro-RO"/>
        </w:rPr>
        <w:t>IA DATELOR CU CARACTER PERSONAL</w:t>
      </w:r>
    </w:p>
    <w:p w14:paraId="2721346A" w14:textId="77777777" w:rsidR="00BD4D01" w:rsidRPr="00CC0A17" w:rsidRDefault="00BD4D01" w:rsidP="00BD4D01">
      <w:pPr>
        <w:pStyle w:val="NoSpacing"/>
        <w:jc w:val="both"/>
        <w:rPr>
          <w:rFonts w:ascii="Book Antiqua" w:hAnsi="Book Antiqua" w:cs="Andalus"/>
          <w:noProof/>
          <w:u w:val="single"/>
          <w:lang w:val="ro-RO"/>
        </w:rPr>
      </w:pPr>
    </w:p>
    <w:p w14:paraId="3A42C6D0" w14:textId="360B1831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8.1.</w:t>
      </w:r>
      <w:r w:rsidRPr="00CC0A17">
        <w:rPr>
          <w:rFonts w:ascii="Book Antiqua" w:hAnsi="Book Antiqua" w:cs="Andalus"/>
          <w:noProof/>
          <w:lang w:val="ro-RO"/>
        </w:rPr>
        <w:tab/>
        <w:t>Păr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ile au cuno</w:t>
      </w:r>
      <w:r w:rsidR="003C0558">
        <w:rPr>
          <w:rFonts w:ascii="Cambria" w:hAnsi="Cambria" w:cs="Andalus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tin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ă de dispozi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iile Regulamentului GDPR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i se obligă să le respecte întocmai. </w:t>
      </w:r>
    </w:p>
    <w:p w14:paraId="2ED1EAC9" w14:textId="0E6879FF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8.2.</w:t>
      </w:r>
      <w:r w:rsidRPr="00CC0A17">
        <w:rPr>
          <w:rFonts w:ascii="Book Antiqua" w:hAnsi="Book Antiqua" w:cs="Andalus"/>
          <w:noProof/>
          <w:lang w:val="ro-RO"/>
        </w:rPr>
        <w:tab/>
        <w:t>Păr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ile sunt de acord ca orice prelucrare a datelor cu caracter personal furnizate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utilizate pentru executarea Contractului se va face doar în condi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iile stipulate de Regulamentul GDPR al Uniunii Europene, precum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în conformitate cu legisla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ia română în domeniu.</w:t>
      </w:r>
    </w:p>
    <w:p w14:paraId="4628F6F6" w14:textId="435A90B3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8.3.</w:t>
      </w:r>
      <w:r w:rsidRPr="00CC0A17">
        <w:rPr>
          <w:rFonts w:ascii="Book Antiqua" w:hAnsi="Book Antiqua" w:cs="Andalus"/>
          <w:noProof/>
          <w:lang w:val="ro-RO"/>
        </w:rPr>
        <w:tab/>
        <w:t xml:space="preserve">Fiecare Parte are calitatea de operator de date cu caracter personal. </w:t>
      </w:r>
    </w:p>
    <w:p w14:paraId="2C972252" w14:textId="09E6C9B2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8.4.</w:t>
      </w:r>
      <w:r w:rsidRPr="00CC0A17">
        <w:rPr>
          <w:rFonts w:ascii="Book Antiqua" w:hAnsi="Book Antiqua" w:cs="Andalus"/>
          <w:noProof/>
          <w:lang w:val="ro-RO"/>
        </w:rPr>
        <w:tab/>
        <w:t>Beneficiarul are acces la datele personale ale reprezentan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ilor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ale persoanelor de contact din partea Sponsorului, implica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 în managementul, executarea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monitorizarea Contractului.</w:t>
      </w:r>
    </w:p>
    <w:p w14:paraId="3D0C6D4B" w14:textId="70DCC060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8.5.</w:t>
      </w:r>
      <w:r w:rsidRPr="00CC0A17">
        <w:rPr>
          <w:rFonts w:ascii="Book Antiqua" w:hAnsi="Book Antiqua" w:cs="Andalus"/>
          <w:noProof/>
          <w:lang w:val="ro-RO"/>
        </w:rPr>
        <w:tab/>
        <w:t>Sponsorul declară că reprezentan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ii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persoanele de contact au fost informa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 că datele lor personale vor fi dezvăluite ter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ilor, în scopul stabilirii, derulării, monitorizării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i 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inerii eviden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ei unor astfel de rela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ii contractuale, dacă este cazul.</w:t>
      </w:r>
    </w:p>
    <w:p w14:paraId="20C9B75B" w14:textId="5B0410CE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8.6.</w:t>
      </w:r>
      <w:r w:rsidRPr="00CC0A17">
        <w:rPr>
          <w:rFonts w:ascii="Book Antiqua" w:hAnsi="Book Antiqua" w:cs="Andalus"/>
          <w:noProof/>
          <w:lang w:val="ro-RO"/>
        </w:rPr>
        <w:tab/>
        <w:t>Beneficiarul se obligă să prelucreze datele personale ale reprezentan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ilor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i persoanelor de contact ale Sponsorului doar în scopul stabilirii, derulării, monitorizării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i 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inerii eviden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ei rela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iilor contractuale cu Sponsorul.</w:t>
      </w:r>
    </w:p>
    <w:p w14:paraId="758BE11E" w14:textId="62ABD58F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8.7.</w:t>
      </w:r>
      <w:r w:rsidRPr="00CC0A17">
        <w:rPr>
          <w:rFonts w:ascii="Book Antiqua" w:hAnsi="Book Antiqua" w:cs="Andalus"/>
          <w:noProof/>
          <w:lang w:val="ro-RO"/>
        </w:rPr>
        <w:tab/>
        <w:t>Oricând pe parcursul derulării rela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iei contractuale, la solicitarea în scris a Sponsorului, la adresa </w:t>
      </w:r>
      <w:hyperlink r:id="rId13" w:history="1">
        <w:r w:rsidRPr="00CC0A17">
          <w:rPr>
            <w:rStyle w:val="Hyperlink"/>
            <w:rFonts w:ascii="Book Antiqua" w:hAnsi="Book Antiqua" w:cs="Andalus"/>
          </w:rPr>
          <w:t>info@auraion.ro</w:t>
        </w:r>
      </w:hyperlink>
      <w:r w:rsidRPr="00CC0A17">
        <w:rPr>
          <w:rFonts w:ascii="Book Antiqua" w:hAnsi="Book Antiqua" w:cs="Andalus"/>
          <w:noProof/>
          <w:lang w:val="ro-RO"/>
        </w:rPr>
        <w:t xml:space="preserve">, precum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la încetarea rela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iei contractuale, Beneficiarul se obligă să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teargă sau să anonimizeze datele personale ale reprezentan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ilor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i/sau persoanelor de contact din partea Sponsorului, cu excep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ia situa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iilor în care Beneficiarul este îndreptă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ită să stocheze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i/sau să prelucreze datele personale respective fie în baza unei prevederi legale, fie în baza unui interes legitim, fie în cazul în care Beneficiarul a ob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inut separat consim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ământul persoanei vizate.</w:t>
      </w:r>
    </w:p>
    <w:p w14:paraId="12482B8B" w14:textId="7210320B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8.8.</w:t>
      </w:r>
      <w:r w:rsidRPr="00CC0A17">
        <w:rPr>
          <w:rFonts w:ascii="Book Antiqua" w:hAnsi="Book Antiqua" w:cs="Andalus"/>
          <w:noProof/>
          <w:lang w:val="ro-RO"/>
        </w:rPr>
        <w:tab/>
        <w:t>Divulgarea sau transferul datelor personale către ter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 este permis fără aprobări prealabile în cazul în care este necesar pentru îndeplinirea unei obliga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ii legale ale Beneficiarului.</w:t>
      </w:r>
    </w:p>
    <w:p w14:paraId="75BB3FD8" w14:textId="04D26963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8.9.</w:t>
      </w:r>
      <w:r w:rsidRPr="00CC0A17">
        <w:rPr>
          <w:rFonts w:ascii="Book Antiqua" w:hAnsi="Book Antiqua" w:cs="Andalus"/>
          <w:noProof/>
          <w:lang w:val="ro-RO"/>
        </w:rPr>
        <w:tab/>
        <w:t>Beneficiarul utilizează măsuri de securitate, necesare pentru protec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 xml:space="preserve">ia împotriva accesului neautorizat la date sau modificării, dezvăluirii ori distrugerii neautorizate de date. Acest lucru presupune practici de colectare, păstrare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i procesare de date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i măsuri de securitate împotriva accesului neautorizat la sistemele de stocare a datelor personale. Solicităm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furnizorilor no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 xml:space="preserve">tri de servicii, partenerilor, precum </w:t>
      </w:r>
      <w:r w:rsidRPr="00CC0A17">
        <w:rPr>
          <w:rFonts w:ascii="Cambria" w:hAnsi="Cambria" w:cs="Cambria"/>
          <w:noProof/>
          <w:lang w:val="ro-RO"/>
        </w:rPr>
        <w:t>ș</w:t>
      </w:r>
      <w:r w:rsidRPr="00CC0A17">
        <w:rPr>
          <w:rFonts w:ascii="Book Antiqua" w:hAnsi="Book Antiqua" w:cs="Andalus"/>
          <w:noProof/>
          <w:lang w:val="ro-RO"/>
        </w:rPr>
        <w:t>i sponsorilor să întreprindă toate măsurile necesare în vederea protec</w:t>
      </w:r>
      <w:r w:rsidRPr="00CC0A17">
        <w:rPr>
          <w:rFonts w:ascii="Cambria" w:hAnsi="Cambria" w:cs="Cambria"/>
          <w:noProof/>
          <w:lang w:val="ro-RO"/>
        </w:rPr>
        <w:t>ț</w:t>
      </w:r>
      <w:r w:rsidRPr="00CC0A17">
        <w:rPr>
          <w:rFonts w:ascii="Book Antiqua" w:hAnsi="Book Antiqua" w:cs="Andalus"/>
          <w:noProof/>
          <w:lang w:val="ro-RO"/>
        </w:rPr>
        <w:t>iei împotriva accesului neautorizat la date sau modificării, dezvăluirii ori distrugerii neautorizate de date.</w:t>
      </w:r>
    </w:p>
    <w:p w14:paraId="6FBD2C74" w14:textId="475F550D" w:rsidR="00CC0A17" w:rsidRPr="00CC0A17" w:rsidRDefault="00CC0A17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</w:p>
    <w:p w14:paraId="2F4EB7C1" w14:textId="77777777" w:rsidR="00CC0A17" w:rsidRPr="00CC0A17" w:rsidRDefault="00CC0A17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</w:p>
    <w:p w14:paraId="2F312201" w14:textId="77777777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2E96555C" w14:textId="428C4B04" w:rsidR="00BD4D01" w:rsidRPr="007355E3" w:rsidRDefault="00C4730D" w:rsidP="00E0564A">
      <w:pPr>
        <w:pStyle w:val="NoSpacing"/>
        <w:jc w:val="both"/>
        <w:rPr>
          <w:rFonts w:ascii="Book Antiqua" w:hAnsi="Book Antiqua" w:cs="Andalus"/>
          <w:b/>
          <w:noProof/>
          <w:u w:val="single"/>
          <w:lang w:val="ro-RO"/>
        </w:rPr>
      </w:pPr>
      <w:r w:rsidRPr="007355E3">
        <w:rPr>
          <w:rFonts w:ascii="Book Antiqua" w:hAnsi="Book Antiqua" w:cs="Andalus"/>
          <w:b/>
          <w:noProof/>
          <w:u w:val="single"/>
          <w:lang w:val="ro-RO"/>
        </w:rPr>
        <w:t xml:space="preserve">CAPITOLUL </w:t>
      </w:r>
      <w:r w:rsidR="00BD4D01" w:rsidRPr="007355E3">
        <w:rPr>
          <w:rFonts w:ascii="Book Antiqua" w:hAnsi="Book Antiqua" w:cs="Andalus"/>
          <w:b/>
          <w:noProof/>
          <w:u w:val="single"/>
          <w:lang w:val="ro-RO"/>
        </w:rPr>
        <w:t>IX</w:t>
      </w:r>
      <w:r w:rsidRPr="007355E3">
        <w:rPr>
          <w:rFonts w:ascii="Book Antiqua" w:hAnsi="Book Antiqua" w:cs="Andalus"/>
          <w:b/>
          <w:noProof/>
          <w:u w:val="single"/>
          <w:lang w:val="ro-RO"/>
        </w:rPr>
        <w:t xml:space="preserve">. </w:t>
      </w:r>
      <w:r w:rsidR="0045105D" w:rsidRPr="007355E3">
        <w:rPr>
          <w:rFonts w:ascii="Book Antiqua" w:hAnsi="Book Antiqua" w:cs="Andalus"/>
          <w:b/>
          <w:noProof/>
          <w:u w:val="single"/>
          <w:lang w:val="ro-RO"/>
        </w:rPr>
        <w:t>DISPOZI</w:t>
      </w:r>
      <w:r w:rsidR="0045105D" w:rsidRPr="007355E3">
        <w:rPr>
          <w:rFonts w:ascii="Book Antiqua" w:hAnsi="Book Antiqua" w:cs="Times New Roman"/>
          <w:b/>
          <w:noProof/>
          <w:u w:val="single"/>
          <w:lang w:val="ro-RO"/>
        </w:rPr>
        <w:t>Ţ</w:t>
      </w:r>
      <w:r w:rsidR="0045105D" w:rsidRPr="007355E3">
        <w:rPr>
          <w:rFonts w:ascii="Book Antiqua" w:hAnsi="Book Antiqua" w:cs="Andalus"/>
          <w:b/>
          <w:noProof/>
          <w:u w:val="single"/>
          <w:lang w:val="ro-RO"/>
        </w:rPr>
        <w:t>II FINALE</w:t>
      </w:r>
    </w:p>
    <w:p w14:paraId="1B26BC69" w14:textId="3816C776" w:rsidR="00F561EF" w:rsidRPr="00CC0A17" w:rsidRDefault="00F561EF" w:rsidP="00E0564A">
      <w:pPr>
        <w:pStyle w:val="NoSpacing"/>
        <w:jc w:val="both"/>
        <w:rPr>
          <w:rFonts w:ascii="Book Antiqua" w:hAnsi="Book Antiqua" w:cs="Andalus"/>
          <w:noProof/>
          <w:u w:val="single"/>
          <w:lang w:val="ro-RO"/>
        </w:rPr>
      </w:pPr>
    </w:p>
    <w:p w14:paraId="5CEEC000" w14:textId="52599DBE" w:rsidR="00F561EF" w:rsidRPr="00CC0A17" w:rsidRDefault="00F561EF" w:rsidP="00E0564A">
      <w:pPr>
        <w:pStyle w:val="NoSpacing"/>
        <w:jc w:val="both"/>
        <w:rPr>
          <w:rFonts w:ascii="Book Antiqua" w:hAnsi="Book Antiqua" w:cs="Andalus"/>
          <w:noProof/>
          <w:u w:val="single"/>
          <w:lang w:val="ro-RO"/>
        </w:rPr>
      </w:pPr>
      <w:r w:rsidRPr="00CC0A17">
        <w:rPr>
          <w:rFonts w:ascii="Book Antiqua" w:hAnsi="Book Antiqua" w:cs="Andalus"/>
          <w:noProof/>
          <w:u w:val="single"/>
          <w:lang w:val="ro-RO"/>
        </w:rPr>
        <w:t>PERSOANE DE CONTACT ÎN RELA</w:t>
      </w:r>
      <w:r w:rsidRPr="00CC0A17">
        <w:rPr>
          <w:rFonts w:ascii="Cambria" w:hAnsi="Cambria" w:cs="Cambria"/>
          <w:noProof/>
          <w:u w:val="single"/>
          <w:lang w:val="ro-RO"/>
        </w:rPr>
        <w:t>Ț</w:t>
      </w:r>
      <w:r w:rsidRPr="00CC0A17">
        <w:rPr>
          <w:rFonts w:ascii="Book Antiqua" w:hAnsi="Book Antiqua" w:cs="Andalus"/>
          <w:noProof/>
          <w:u w:val="single"/>
          <w:lang w:val="ro-RO"/>
        </w:rPr>
        <w:t>IA CONTRACTUALĂ</w:t>
      </w:r>
    </w:p>
    <w:p w14:paraId="1C42627E" w14:textId="77777777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0D408B91" w14:textId="6F4D1306" w:rsidR="0045105D" w:rsidRPr="00CC0A17" w:rsidRDefault="00BD4D01" w:rsidP="007D5E0F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9</w:t>
      </w:r>
      <w:r w:rsidR="00C4730D" w:rsidRPr="00CC0A17">
        <w:rPr>
          <w:rFonts w:ascii="Book Antiqua" w:hAnsi="Book Antiqua" w:cs="Andalus"/>
          <w:noProof/>
          <w:lang w:val="ro-RO"/>
        </w:rPr>
        <w:t>.</w:t>
      </w:r>
      <w:r w:rsidR="00FA771B" w:rsidRPr="00CC0A17">
        <w:rPr>
          <w:rFonts w:ascii="Book Antiqua" w:hAnsi="Book Antiqua" w:cs="Andalus"/>
          <w:noProof/>
          <w:lang w:val="ro-RO"/>
        </w:rPr>
        <w:t xml:space="preserve">1. </w:t>
      </w:r>
      <w:r w:rsidR="0045105D" w:rsidRPr="00CC0A17">
        <w:rPr>
          <w:rFonts w:ascii="Book Antiqua" w:hAnsi="Book Antiqua" w:cs="Andalus"/>
          <w:noProof/>
          <w:lang w:val="ro-RO"/>
        </w:rPr>
        <w:t>Părţile vor desemna câte o persoană, care vor ţine legătura în vederea realizării</w:t>
      </w:r>
      <w:r w:rsidR="00FA771B" w:rsidRPr="00CC0A17">
        <w:rPr>
          <w:rFonts w:ascii="Book Antiqua" w:hAnsi="Book Antiqua" w:cs="Andalus"/>
          <w:noProof/>
          <w:lang w:val="ro-RO"/>
        </w:rPr>
        <w:t xml:space="preserve"> </w:t>
      </w:r>
      <w:r w:rsidR="00C4730D" w:rsidRPr="00CC0A17">
        <w:rPr>
          <w:rFonts w:ascii="Book Antiqua" w:hAnsi="Book Antiqua" w:cs="Andalus"/>
          <w:noProof/>
          <w:lang w:val="ro-RO"/>
        </w:rPr>
        <w:t>obiectului acestui contract, comunicării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permanent</w:t>
      </w:r>
      <w:r w:rsidR="00C4730D" w:rsidRPr="00CC0A17">
        <w:rPr>
          <w:rFonts w:ascii="Book Antiqua" w:hAnsi="Book Antiqua" w:cs="Andalus"/>
          <w:noProof/>
          <w:lang w:val="ro-RO"/>
        </w:rPr>
        <w:t>e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între păr</w:t>
      </w:r>
      <w:r w:rsidR="0045105D" w:rsidRPr="00CC0A17">
        <w:rPr>
          <w:rFonts w:ascii="Cambria" w:hAnsi="Cambria" w:cs="Cambria"/>
          <w:noProof/>
          <w:lang w:val="ro-RO"/>
        </w:rPr>
        <w:t>ț</w:t>
      </w:r>
      <w:r w:rsidR="0045105D" w:rsidRPr="00CC0A17">
        <w:rPr>
          <w:rFonts w:ascii="Book Antiqua" w:hAnsi="Book Antiqua" w:cs="Andalus"/>
          <w:noProof/>
          <w:lang w:val="ro-RO"/>
        </w:rPr>
        <w:t>i, coresponden</w:t>
      </w:r>
      <w:r w:rsidR="0045105D" w:rsidRPr="00CC0A17">
        <w:rPr>
          <w:rFonts w:ascii="Cambria" w:hAnsi="Cambria" w:cs="Cambria"/>
          <w:noProof/>
          <w:lang w:val="ro-RO"/>
        </w:rPr>
        <w:t>ț</w:t>
      </w:r>
      <w:r w:rsidR="00C4730D" w:rsidRPr="00CC0A17">
        <w:rPr>
          <w:rFonts w:ascii="Book Antiqua" w:hAnsi="Book Antiqua" w:cs="Andalus"/>
          <w:noProof/>
          <w:lang w:val="ro-RO"/>
        </w:rPr>
        <w:t>ei</w:t>
      </w:r>
      <w:r w:rsidR="0045105D" w:rsidRPr="00CC0A17">
        <w:rPr>
          <w:rFonts w:ascii="Book Antiqua" w:hAnsi="Book Antiqua" w:cs="Andalus"/>
          <w:noProof/>
          <w:lang w:val="ro-RO"/>
        </w:rPr>
        <w:t xml:space="preserve"> </w:t>
      </w:r>
      <w:r w:rsidR="0045105D" w:rsidRPr="00CC0A17">
        <w:rPr>
          <w:rFonts w:ascii="Cambria" w:hAnsi="Cambria" w:cs="Cambria"/>
          <w:noProof/>
          <w:lang w:val="ro-RO"/>
        </w:rPr>
        <w:t>ș</w:t>
      </w:r>
      <w:r w:rsidR="004C1F5B" w:rsidRPr="00CC0A17">
        <w:rPr>
          <w:rFonts w:ascii="Book Antiqua" w:hAnsi="Book Antiqua" w:cs="Andalus"/>
          <w:noProof/>
          <w:lang w:val="ro-RO"/>
        </w:rPr>
        <w:t xml:space="preserve">i/sau </w:t>
      </w:r>
      <w:r w:rsidR="0045105D" w:rsidRPr="00CC0A17">
        <w:rPr>
          <w:rFonts w:ascii="Book Antiqua" w:hAnsi="Book Antiqua" w:cs="Andalus"/>
          <w:noProof/>
          <w:lang w:val="ro-RO"/>
        </w:rPr>
        <w:t>ra</w:t>
      </w:r>
      <w:r w:rsidR="00C4730D" w:rsidRPr="00CC0A17">
        <w:rPr>
          <w:rFonts w:ascii="Book Antiqua" w:hAnsi="Book Antiqua" w:cs="Andalus"/>
          <w:noProof/>
          <w:lang w:val="ro-RO"/>
        </w:rPr>
        <w:t>portării</w:t>
      </w:r>
      <w:r w:rsidR="0045105D" w:rsidRPr="00CC0A17">
        <w:rPr>
          <w:rFonts w:ascii="Book Antiqua" w:hAnsi="Book Antiqua" w:cs="Andalus"/>
          <w:noProof/>
          <w:lang w:val="ro-RO"/>
        </w:rPr>
        <w:t>.</w:t>
      </w:r>
    </w:p>
    <w:p w14:paraId="6C3C6D16" w14:textId="77777777" w:rsidR="00F561EF" w:rsidRPr="00CC0A17" w:rsidRDefault="00F561EF" w:rsidP="00F561EF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19EC7F07" w14:textId="33271B06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Persoanele de contact pentru Beneficiar sunt următoarele: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09"/>
        <w:gridCol w:w="1400"/>
        <w:gridCol w:w="2016"/>
      </w:tblGrid>
      <w:tr w:rsidR="00BD4D01" w:rsidRPr="00CC0A17" w14:paraId="2AB58CDC" w14:textId="77777777" w:rsidTr="00F561EF">
        <w:tc>
          <w:tcPr>
            <w:tcW w:w="2830" w:type="dxa"/>
            <w:shd w:val="clear" w:color="auto" w:fill="auto"/>
          </w:tcPr>
          <w:p w14:paraId="20D1ECFD" w14:textId="752CACE8" w:rsidR="00BD4D01" w:rsidRPr="00CC0A17" w:rsidRDefault="003C0558" w:rsidP="007355E3">
            <w:pPr>
              <w:spacing w:after="0"/>
              <w:jc w:val="center"/>
              <w:rPr>
                <w:rFonts w:ascii="Book Antiqua" w:hAnsi="Book Antiqua" w:cstheme="minorHAnsi"/>
                <w:b/>
                <w:noProof/>
                <w:sz w:val="16"/>
                <w:szCs w:val="16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Nume</w:t>
            </w:r>
          </w:p>
        </w:tc>
        <w:tc>
          <w:tcPr>
            <w:tcW w:w="3109" w:type="dxa"/>
            <w:shd w:val="clear" w:color="auto" w:fill="auto"/>
          </w:tcPr>
          <w:p w14:paraId="307D574A" w14:textId="6058F589" w:rsidR="00BD4D01" w:rsidRPr="00CC0A17" w:rsidRDefault="003C0558" w:rsidP="007355E3">
            <w:pPr>
              <w:spacing w:after="0"/>
              <w:jc w:val="center"/>
              <w:rPr>
                <w:rFonts w:ascii="Book Antiqua" w:hAnsi="Book Antiqua" w:cstheme="minorHAnsi"/>
                <w:b/>
                <w:noProof/>
                <w:sz w:val="16"/>
                <w:szCs w:val="16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E-mail</w:t>
            </w:r>
          </w:p>
        </w:tc>
        <w:tc>
          <w:tcPr>
            <w:tcW w:w="1400" w:type="dxa"/>
            <w:shd w:val="clear" w:color="auto" w:fill="auto"/>
          </w:tcPr>
          <w:p w14:paraId="538A8042" w14:textId="4FD07291" w:rsidR="00BD4D01" w:rsidRPr="00CC0A17" w:rsidRDefault="003C0558" w:rsidP="007355E3">
            <w:pPr>
              <w:spacing w:after="0"/>
              <w:jc w:val="center"/>
              <w:rPr>
                <w:rFonts w:ascii="Book Antiqua" w:hAnsi="Book Antiqua" w:cstheme="minorHAnsi"/>
                <w:b/>
                <w:noProof/>
                <w:sz w:val="16"/>
                <w:szCs w:val="16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Telefon</w:t>
            </w:r>
          </w:p>
        </w:tc>
        <w:tc>
          <w:tcPr>
            <w:tcW w:w="2016" w:type="dxa"/>
            <w:shd w:val="clear" w:color="auto" w:fill="auto"/>
          </w:tcPr>
          <w:p w14:paraId="03673DAB" w14:textId="0AC810CD" w:rsidR="00BD4D01" w:rsidRPr="00CC0A17" w:rsidRDefault="003C0558" w:rsidP="007355E3">
            <w:pPr>
              <w:spacing w:after="0"/>
              <w:jc w:val="center"/>
              <w:rPr>
                <w:rFonts w:ascii="Book Antiqua" w:hAnsi="Book Antiqua" w:cstheme="minorHAnsi"/>
                <w:b/>
                <w:noProof/>
                <w:sz w:val="16"/>
                <w:szCs w:val="16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 xml:space="preserve"> Func</w:t>
            </w:r>
            <w:r>
              <w:rPr>
                <w:rFonts w:ascii="Cambria" w:hAnsi="Cambria" w:cs="Andalus"/>
                <w:noProof/>
                <w:sz w:val="21"/>
                <w:szCs w:val="20"/>
                <w:lang w:val="ro-RO"/>
              </w:rPr>
              <w:t>ț</w:t>
            </w: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ia</w:t>
            </w:r>
          </w:p>
        </w:tc>
      </w:tr>
      <w:tr w:rsidR="00BD4D01" w:rsidRPr="00CC0A17" w14:paraId="3AB712ED" w14:textId="77777777" w:rsidTr="00F561EF">
        <w:tc>
          <w:tcPr>
            <w:tcW w:w="2830" w:type="dxa"/>
            <w:shd w:val="clear" w:color="auto" w:fill="auto"/>
          </w:tcPr>
          <w:p w14:paraId="48DC64B4" w14:textId="4825B0C8" w:rsidR="00BD4D01" w:rsidRPr="00CC0A17" w:rsidRDefault="00F561EF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Mariana Ciuca</w:t>
            </w:r>
          </w:p>
        </w:tc>
        <w:tc>
          <w:tcPr>
            <w:tcW w:w="3109" w:type="dxa"/>
            <w:shd w:val="clear" w:color="auto" w:fill="auto"/>
          </w:tcPr>
          <w:p w14:paraId="79A3A6D9" w14:textId="0F50EE82" w:rsidR="00BD4D01" w:rsidRPr="00CC0A17" w:rsidRDefault="0034747B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  <w:hyperlink r:id="rId14" w:history="1">
              <w:r w:rsidR="00CC0A17" w:rsidRPr="007C1853">
                <w:rPr>
                  <w:rStyle w:val="Hyperlink"/>
                  <w:rFonts w:ascii="Book Antiqua" w:hAnsi="Book Antiqua"/>
                  <w:sz w:val="21"/>
                  <w:szCs w:val="21"/>
                </w:rPr>
                <w:t>m</w:t>
              </w:r>
              <w:r w:rsidR="00CC0A17" w:rsidRPr="007C1853">
                <w:rPr>
                  <w:rStyle w:val="Hyperlink"/>
                  <w:rFonts w:ascii="Book Antiqua" w:hAnsi="Book Antiqua" w:cs="Andalus"/>
                  <w:noProof/>
                  <w:sz w:val="21"/>
                  <w:szCs w:val="20"/>
                  <w:lang w:val="ro-RO"/>
                </w:rPr>
                <w:t>ariana.ciuca@auraion.ro</w:t>
              </w:r>
            </w:hyperlink>
          </w:p>
          <w:p w14:paraId="4A103145" w14:textId="430032A4" w:rsidR="00F561EF" w:rsidRPr="00CC0A17" w:rsidRDefault="00F561EF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  <w:tc>
          <w:tcPr>
            <w:tcW w:w="1400" w:type="dxa"/>
            <w:shd w:val="clear" w:color="auto" w:fill="auto"/>
          </w:tcPr>
          <w:p w14:paraId="6A3F02C6" w14:textId="753A75C1" w:rsidR="00BD4D01" w:rsidRPr="00CC0A17" w:rsidRDefault="00F561EF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0755992872</w:t>
            </w:r>
          </w:p>
        </w:tc>
        <w:tc>
          <w:tcPr>
            <w:tcW w:w="2016" w:type="dxa"/>
            <w:shd w:val="clear" w:color="auto" w:fill="auto"/>
          </w:tcPr>
          <w:p w14:paraId="0E5A568D" w14:textId="77777777" w:rsidR="00BD4D01" w:rsidRPr="00CC0A17" w:rsidRDefault="00BD4D01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Pre</w:t>
            </w:r>
            <w:r w:rsidRPr="00CC0A17">
              <w:rPr>
                <w:rFonts w:ascii="Cambria" w:hAnsi="Cambria" w:cs="Cambria"/>
                <w:noProof/>
                <w:sz w:val="21"/>
                <w:szCs w:val="21"/>
                <w:lang w:val="ro-RO"/>
              </w:rPr>
              <w:t>ș</w:t>
            </w: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edinte</w:t>
            </w:r>
          </w:p>
        </w:tc>
      </w:tr>
    </w:tbl>
    <w:p w14:paraId="1C5DCE50" w14:textId="77777777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sz w:val="21"/>
          <w:szCs w:val="20"/>
          <w:lang w:val="ro-RO"/>
        </w:rPr>
      </w:pPr>
    </w:p>
    <w:p w14:paraId="55C0A016" w14:textId="77777777" w:rsidR="00BD4D01" w:rsidRPr="00CC0A17" w:rsidRDefault="00BD4D01" w:rsidP="00BD4D01">
      <w:pPr>
        <w:spacing w:after="0"/>
        <w:jc w:val="both"/>
        <w:rPr>
          <w:rFonts w:ascii="Book Antiqua" w:hAnsi="Book Antiqua" w:cs="Andalus"/>
          <w:noProof/>
          <w:sz w:val="21"/>
          <w:szCs w:val="20"/>
          <w:lang w:val="ro-RO"/>
        </w:rPr>
      </w:pPr>
      <w:r w:rsidRPr="00CC0A17">
        <w:rPr>
          <w:rFonts w:ascii="Book Antiqua" w:hAnsi="Book Antiqua" w:cs="Andalus"/>
          <w:noProof/>
          <w:sz w:val="21"/>
          <w:szCs w:val="20"/>
          <w:lang w:val="ro-RO"/>
        </w:rPr>
        <w:t>6.2.</w:t>
      </w:r>
      <w:r w:rsidRPr="00CC0A17">
        <w:rPr>
          <w:rFonts w:ascii="Book Antiqua" w:hAnsi="Book Antiqua" w:cs="Andalus"/>
          <w:noProof/>
          <w:sz w:val="21"/>
          <w:szCs w:val="20"/>
          <w:lang w:val="ro-RO"/>
        </w:rPr>
        <w:tab/>
        <w:t>Persoanele de contact pentru Sponsor sunt următoarele: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829"/>
        <w:gridCol w:w="1926"/>
        <w:gridCol w:w="2672"/>
      </w:tblGrid>
      <w:tr w:rsidR="00BD4D01" w:rsidRPr="00CC0A17" w14:paraId="0F68F9DD" w14:textId="77777777" w:rsidTr="0097402E">
        <w:tc>
          <w:tcPr>
            <w:tcW w:w="1923" w:type="dxa"/>
            <w:shd w:val="clear" w:color="auto" w:fill="auto"/>
          </w:tcPr>
          <w:p w14:paraId="59CA61B4" w14:textId="77777777" w:rsidR="00BD4D01" w:rsidRPr="00CC0A17" w:rsidRDefault="00BD4D01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Nume</w:t>
            </w:r>
          </w:p>
        </w:tc>
        <w:tc>
          <w:tcPr>
            <w:tcW w:w="2829" w:type="dxa"/>
            <w:shd w:val="clear" w:color="auto" w:fill="auto"/>
          </w:tcPr>
          <w:p w14:paraId="44131DF1" w14:textId="77777777" w:rsidR="00BD4D01" w:rsidRPr="00CC0A17" w:rsidRDefault="00BD4D01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E-mail</w:t>
            </w:r>
          </w:p>
        </w:tc>
        <w:tc>
          <w:tcPr>
            <w:tcW w:w="1926" w:type="dxa"/>
            <w:shd w:val="clear" w:color="auto" w:fill="auto"/>
          </w:tcPr>
          <w:p w14:paraId="2C708171" w14:textId="77777777" w:rsidR="00BD4D01" w:rsidRPr="00CC0A17" w:rsidRDefault="00BD4D01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Telefon</w:t>
            </w:r>
          </w:p>
        </w:tc>
        <w:tc>
          <w:tcPr>
            <w:tcW w:w="2672" w:type="dxa"/>
            <w:shd w:val="clear" w:color="auto" w:fill="auto"/>
          </w:tcPr>
          <w:p w14:paraId="73228C30" w14:textId="38394012" w:rsidR="00BD4D01" w:rsidRPr="00CC0A17" w:rsidRDefault="00BD4D01" w:rsidP="007355E3">
            <w:pPr>
              <w:spacing w:after="0"/>
              <w:jc w:val="center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Func</w:t>
            </w:r>
            <w:r w:rsidR="003C0558">
              <w:rPr>
                <w:rFonts w:ascii="Cambria" w:hAnsi="Cambria" w:cs="Andalus"/>
                <w:noProof/>
                <w:sz w:val="21"/>
                <w:szCs w:val="20"/>
                <w:lang w:val="ro-RO"/>
              </w:rPr>
              <w:t>ț</w:t>
            </w:r>
            <w:r w:rsidRPr="00CC0A17"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  <w:t>ia</w:t>
            </w:r>
          </w:p>
        </w:tc>
      </w:tr>
      <w:tr w:rsidR="00BD4D01" w:rsidRPr="00CC0A17" w14:paraId="0E45DDE8" w14:textId="77777777" w:rsidTr="0097402E">
        <w:tc>
          <w:tcPr>
            <w:tcW w:w="1923" w:type="dxa"/>
            <w:shd w:val="clear" w:color="auto" w:fill="auto"/>
          </w:tcPr>
          <w:p w14:paraId="49464077" w14:textId="77777777" w:rsidR="00BD4D01" w:rsidRPr="00CC0A17" w:rsidRDefault="00BD4D01" w:rsidP="0097402E">
            <w:pPr>
              <w:spacing w:after="0"/>
              <w:jc w:val="both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14:paraId="27240360" w14:textId="77777777" w:rsidR="00BD4D01" w:rsidRPr="00CC0A17" w:rsidRDefault="00BD4D01" w:rsidP="0097402E">
            <w:pPr>
              <w:spacing w:after="0"/>
              <w:jc w:val="both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14:paraId="2BA2542A" w14:textId="77777777" w:rsidR="00BD4D01" w:rsidRPr="00CC0A17" w:rsidRDefault="00BD4D01" w:rsidP="0097402E">
            <w:pPr>
              <w:spacing w:after="0"/>
              <w:jc w:val="both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  <w:tc>
          <w:tcPr>
            <w:tcW w:w="2672" w:type="dxa"/>
            <w:shd w:val="clear" w:color="auto" w:fill="auto"/>
          </w:tcPr>
          <w:p w14:paraId="0D83A461" w14:textId="77777777" w:rsidR="00BD4D01" w:rsidRPr="00CC0A17" w:rsidRDefault="00BD4D01" w:rsidP="0097402E">
            <w:pPr>
              <w:spacing w:after="0"/>
              <w:jc w:val="both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</w:tr>
      <w:tr w:rsidR="00BD4D01" w:rsidRPr="00CC0A17" w14:paraId="72F491F4" w14:textId="77777777" w:rsidTr="0097402E">
        <w:tc>
          <w:tcPr>
            <w:tcW w:w="1923" w:type="dxa"/>
            <w:shd w:val="clear" w:color="auto" w:fill="auto"/>
          </w:tcPr>
          <w:p w14:paraId="295EB765" w14:textId="77777777" w:rsidR="00BD4D01" w:rsidRPr="00CC0A17" w:rsidRDefault="00BD4D01" w:rsidP="0097402E">
            <w:pPr>
              <w:spacing w:after="0"/>
              <w:jc w:val="both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  <w:tc>
          <w:tcPr>
            <w:tcW w:w="2829" w:type="dxa"/>
            <w:shd w:val="clear" w:color="auto" w:fill="auto"/>
          </w:tcPr>
          <w:p w14:paraId="31AE5451" w14:textId="77777777" w:rsidR="00BD4D01" w:rsidRPr="00CC0A17" w:rsidRDefault="00BD4D01" w:rsidP="0097402E">
            <w:pPr>
              <w:spacing w:after="0"/>
              <w:jc w:val="both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14:paraId="07E56ADD" w14:textId="77777777" w:rsidR="00BD4D01" w:rsidRPr="00CC0A17" w:rsidRDefault="00BD4D01" w:rsidP="0097402E">
            <w:pPr>
              <w:spacing w:after="0"/>
              <w:jc w:val="both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  <w:tc>
          <w:tcPr>
            <w:tcW w:w="2672" w:type="dxa"/>
            <w:shd w:val="clear" w:color="auto" w:fill="auto"/>
          </w:tcPr>
          <w:p w14:paraId="0741660C" w14:textId="77777777" w:rsidR="00BD4D01" w:rsidRPr="00CC0A17" w:rsidRDefault="00BD4D01" w:rsidP="0097402E">
            <w:pPr>
              <w:spacing w:after="0"/>
              <w:jc w:val="both"/>
              <w:rPr>
                <w:rFonts w:ascii="Book Antiqua" w:hAnsi="Book Antiqua" w:cs="Andalus"/>
                <w:noProof/>
                <w:sz w:val="21"/>
                <w:szCs w:val="20"/>
                <w:lang w:val="ro-RO"/>
              </w:rPr>
            </w:pPr>
          </w:p>
        </w:tc>
      </w:tr>
    </w:tbl>
    <w:p w14:paraId="5467A0FA" w14:textId="77777777" w:rsidR="00BD4D01" w:rsidRPr="00CC0A17" w:rsidRDefault="00BD4D01" w:rsidP="007D5E0F">
      <w:pPr>
        <w:pStyle w:val="NoSpacing"/>
        <w:jc w:val="both"/>
        <w:rPr>
          <w:rFonts w:ascii="Book Antiqua" w:hAnsi="Book Antiqua" w:cs="Andalus"/>
          <w:noProof/>
          <w:lang w:val="ro-RO"/>
        </w:rPr>
      </w:pPr>
    </w:p>
    <w:p w14:paraId="59F2AD87" w14:textId="1B0BEE9B" w:rsidR="0045105D" w:rsidRPr="00CC0A17" w:rsidRDefault="00BD4D01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9</w:t>
      </w:r>
      <w:r w:rsidR="00287DAF" w:rsidRPr="00CC0A17">
        <w:rPr>
          <w:rFonts w:ascii="Book Antiqua" w:hAnsi="Book Antiqua" w:cs="Andalus"/>
          <w:noProof/>
          <w:lang w:val="ro-RO"/>
        </w:rPr>
        <w:t>.</w:t>
      </w:r>
      <w:r w:rsidR="00FA771B" w:rsidRPr="00CC0A17">
        <w:rPr>
          <w:rFonts w:ascii="Book Antiqua" w:hAnsi="Book Antiqua" w:cs="Andalus"/>
          <w:noProof/>
          <w:lang w:val="ro-RO"/>
        </w:rPr>
        <w:t xml:space="preserve">2. </w:t>
      </w:r>
      <w:r w:rsidR="0045105D" w:rsidRPr="00CC0A17">
        <w:rPr>
          <w:rFonts w:ascii="Book Antiqua" w:hAnsi="Book Antiqua" w:cs="Andalus"/>
          <w:noProof/>
          <w:lang w:val="ro-RO"/>
        </w:rPr>
        <w:t>Prezentul contract nu poate fi modificat în perioada lui de valabilitate fără acordul ambelor părţi. Orice modificare în acest sens se va consemna într-un act adiţional care devine parte integrantă a contractului.</w:t>
      </w:r>
    </w:p>
    <w:p w14:paraId="459E89A0" w14:textId="68DEAEAC" w:rsidR="004C1F5B" w:rsidRPr="00CC0A17" w:rsidRDefault="00BD4D01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9</w:t>
      </w:r>
      <w:r w:rsidR="00287DAF" w:rsidRPr="00CC0A17">
        <w:rPr>
          <w:rFonts w:ascii="Book Antiqua" w:hAnsi="Book Antiqua" w:cs="Andalus"/>
          <w:noProof/>
          <w:lang w:val="ro-RO"/>
        </w:rPr>
        <w:t>.</w:t>
      </w:r>
      <w:r w:rsidR="00FA771B" w:rsidRPr="00CC0A17">
        <w:rPr>
          <w:rFonts w:ascii="Book Antiqua" w:hAnsi="Book Antiqua" w:cs="Andalus"/>
          <w:noProof/>
          <w:lang w:val="ro-RO"/>
        </w:rPr>
        <w:t xml:space="preserve">3. </w:t>
      </w:r>
      <w:r w:rsidR="00287DAF" w:rsidRPr="00CC0A17">
        <w:rPr>
          <w:rFonts w:ascii="Book Antiqua" w:hAnsi="Book Antiqua" w:cs="Andalus"/>
          <w:noProof/>
          <w:lang w:val="ro-RO"/>
        </w:rPr>
        <w:t xml:space="preserve">Acest </w:t>
      </w:r>
      <w:r w:rsidR="0045105D" w:rsidRPr="00CC0A17">
        <w:rPr>
          <w:rFonts w:ascii="Book Antiqua" w:hAnsi="Book Antiqua" w:cs="Andalus"/>
          <w:noProof/>
          <w:lang w:val="ro-RO"/>
        </w:rPr>
        <w:t>contract nu poate fi transmis unei terţe persoane decât cu acordul scris al celeilalte părţi contractante.</w:t>
      </w:r>
    </w:p>
    <w:p w14:paraId="7B11BE0F" w14:textId="79E0CECE" w:rsidR="0045105D" w:rsidRPr="00CC0A17" w:rsidRDefault="0045105D" w:rsidP="00E0564A">
      <w:pPr>
        <w:pStyle w:val="NoSpacing"/>
        <w:jc w:val="both"/>
        <w:rPr>
          <w:rFonts w:ascii="Book Antiqua" w:hAnsi="Book Antiqua" w:cs="Andalus"/>
          <w:noProof/>
          <w:lang w:val="ro-RO"/>
        </w:rPr>
      </w:pPr>
      <w:r w:rsidRPr="00CC0A17">
        <w:rPr>
          <w:rFonts w:ascii="Book Antiqua" w:hAnsi="Book Antiqua" w:cs="Andalus"/>
          <w:noProof/>
          <w:lang w:val="ro-RO"/>
        </w:rPr>
        <w:t>Prezentul contract a fost întocmit</w:t>
      </w:r>
      <w:r w:rsidR="003C0558">
        <w:rPr>
          <w:rFonts w:ascii="Book Antiqua" w:hAnsi="Book Antiqua" w:cs="Andalus"/>
          <w:noProof/>
          <w:lang w:val="ro-RO"/>
        </w:rPr>
        <w:t xml:space="preserve"> azi</w:t>
      </w:r>
      <w:r w:rsidR="004C1F5B" w:rsidRPr="00CC0A17">
        <w:rPr>
          <w:rFonts w:ascii="Book Antiqua" w:hAnsi="Book Antiqua" w:cs="Andalus"/>
          <w:noProof/>
          <w:lang w:val="ro-RO"/>
        </w:rPr>
        <w:t xml:space="preserve">, </w:t>
      </w:r>
      <w:r w:rsidR="00DE1E22" w:rsidRPr="00CC0A17">
        <w:rPr>
          <w:rFonts w:ascii="Book Antiqua" w:hAnsi="Book Antiqua" w:cs="Andalus"/>
          <w:noProof/>
          <w:lang w:val="ro-RO"/>
        </w:rPr>
        <w:t>.........................................</w:t>
      </w:r>
      <w:r w:rsidR="003C0558">
        <w:rPr>
          <w:rFonts w:ascii="Book Antiqua" w:hAnsi="Book Antiqua" w:cs="Andalus"/>
          <w:noProof/>
          <w:lang w:val="ro-RO"/>
        </w:rPr>
        <w:t>,</w:t>
      </w:r>
      <w:r w:rsidRPr="00CC0A17">
        <w:rPr>
          <w:rFonts w:ascii="Book Antiqua" w:hAnsi="Book Antiqua" w:cs="Andalus"/>
          <w:noProof/>
          <w:lang w:val="ro-RO"/>
        </w:rPr>
        <w:t xml:space="preserve"> în două</w:t>
      </w:r>
      <w:r w:rsidR="00FA771B" w:rsidRPr="00CC0A17">
        <w:rPr>
          <w:rFonts w:ascii="Book Antiqua" w:hAnsi="Book Antiqua" w:cs="Andalus"/>
          <w:noProof/>
          <w:lang w:val="ro-RO"/>
        </w:rPr>
        <w:t xml:space="preserve"> exemplare originale, </w:t>
      </w:r>
      <w:r w:rsidRPr="00CC0A17">
        <w:rPr>
          <w:rFonts w:ascii="Book Antiqua" w:hAnsi="Book Antiqua" w:cs="Andalus"/>
          <w:noProof/>
          <w:lang w:val="ro-RO"/>
        </w:rPr>
        <w:t>câte unul pentru fiecare parte.</w:t>
      </w:r>
    </w:p>
    <w:p w14:paraId="5FD9556D" w14:textId="77777777" w:rsidR="004E0E49" w:rsidRPr="00CC0A17" w:rsidRDefault="004E0E49" w:rsidP="00E0564A">
      <w:pPr>
        <w:pStyle w:val="NoSpacing"/>
        <w:jc w:val="both"/>
        <w:rPr>
          <w:rFonts w:ascii="Book Antiqua" w:hAnsi="Book Antiqua" w:cs="Andalus"/>
          <w:lang w:val="ro-RO"/>
        </w:rPr>
      </w:pPr>
    </w:p>
    <w:p w14:paraId="08099C51" w14:textId="77777777" w:rsidR="0045105D" w:rsidRPr="00CC0A17" w:rsidRDefault="007B43DD" w:rsidP="75AE9F1F">
      <w:pPr>
        <w:pStyle w:val="NoSpacing"/>
        <w:jc w:val="both"/>
        <w:rPr>
          <w:rFonts w:ascii="Book Antiqua" w:eastAsia="Book Antiqua,Andalus" w:hAnsi="Book Antiqua" w:cs="Book Antiqua,Andalus"/>
          <w:b/>
          <w:bCs/>
          <w:lang w:val="ro-RO"/>
        </w:rPr>
      </w:pPr>
      <w:r w:rsidRPr="00CC0A17">
        <w:rPr>
          <w:rFonts w:ascii="Book Antiqua" w:eastAsia="Book Antiqua,Andalus" w:hAnsi="Book Antiqua" w:cs="Book Antiqua,Andalus"/>
          <w:b/>
          <w:bCs/>
          <w:lang w:val="ro-RO"/>
        </w:rPr>
        <w:t xml:space="preserve"> </w:t>
      </w:r>
      <w:r w:rsidR="0045105D" w:rsidRPr="00CC0A17">
        <w:rPr>
          <w:rFonts w:ascii="Book Antiqua" w:eastAsia="Book Antiqua,Andalus" w:hAnsi="Book Antiqua" w:cs="Book Antiqua,Andalus"/>
          <w:b/>
          <w:bCs/>
          <w:lang w:val="ro-RO"/>
        </w:rPr>
        <w:t>Beneficiar</w:t>
      </w:r>
      <w:r w:rsidR="00B974C8" w:rsidRPr="00CC0A17">
        <w:rPr>
          <w:rFonts w:ascii="Book Antiqua" w:eastAsia="Book Antiqua,Andalus" w:hAnsi="Book Antiqua" w:cs="Book Antiqua,Andalus"/>
          <w:b/>
          <w:bCs/>
          <w:lang w:val="ro-RO"/>
        </w:rPr>
        <w:t>,</w:t>
      </w:r>
      <w:r w:rsidR="0045105D" w:rsidRPr="00CC0A17">
        <w:rPr>
          <w:rFonts w:ascii="Book Antiqua" w:hAnsi="Book Antiqua" w:cs="Andalus"/>
          <w:b/>
          <w:lang w:val="ro-RO"/>
        </w:rPr>
        <w:tab/>
      </w:r>
      <w:r w:rsidR="0045105D" w:rsidRPr="00CC0A17">
        <w:rPr>
          <w:rFonts w:ascii="Book Antiqua" w:hAnsi="Book Antiqua" w:cs="Andalus"/>
          <w:b/>
          <w:lang w:val="ro-RO"/>
        </w:rPr>
        <w:tab/>
      </w:r>
      <w:r w:rsidR="0045105D" w:rsidRPr="00CC0A17">
        <w:rPr>
          <w:rFonts w:ascii="Book Antiqua" w:hAnsi="Book Antiqua" w:cs="Andalus"/>
          <w:b/>
          <w:lang w:val="ro-RO"/>
        </w:rPr>
        <w:tab/>
      </w:r>
      <w:r w:rsidR="0045105D" w:rsidRPr="00CC0A17">
        <w:rPr>
          <w:rFonts w:ascii="Book Antiqua" w:hAnsi="Book Antiqua" w:cs="Andalus"/>
          <w:b/>
          <w:lang w:val="ro-RO"/>
        </w:rPr>
        <w:tab/>
      </w:r>
      <w:r w:rsidR="0045105D" w:rsidRPr="00CC0A17">
        <w:rPr>
          <w:rFonts w:ascii="Book Antiqua" w:hAnsi="Book Antiqua" w:cs="Andalus"/>
          <w:b/>
          <w:lang w:val="ro-RO"/>
        </w:rPr>
        <w:tab/>
      </w:r>
      <w:r w:rsidR="0045105D" w:rsidRPr="00CC0A17">
        <w:rPr>
          <w:rFonts w:ascii="Book Antiqua" w:hAnsi="Book Antiqua" w:cs="Andalus"/>
          <w:b/>
          <w:lang w:val="ro-RO"/>
        </w:rPr>
        <w:tab/>
      </w:r>
      <w:r w:rsidR="0045105D" w:rsidRPr="00CC0A17">
        <w:rPr>
          <w:rFonts w:ascii="Book Antiqua" w:eastAsia="Book Antiqua,Andalus" w:hAnsi="Book Antiqua" w:cs="Book Antiqua,Andalus"/>
          <w:b/>
          <w:bCs/>
          <w:lang w:val="ro-RO"/>
        </w:rPr>
        <w:t xml:space="preserve">     </w:t>
      </w:r>
      <w:r w:rsidRPr="00CC0A17">
        <w:rPr>
          <w:rFonts w:ascii="Book Antiqua" w:eastAsia="Book Antiqua,Andalus" w:hAnsi="Book Antiqua" w:cs="Book Antiqua,Andalus"/>
          <w:b/>
          <w:bCs/>
          <w:lang w:val="ro-RO"/>
        </w:rPr>
        <w:t xml:space="preserve">  </w:t>
      </w:r>
      <w:r w:rsidRPr="00CC0A17">
        <w:rPr>
          <w:rFonts w:ascii="Book Antiqua" w:hAnsi="Book Antiqua" w:cs="Andalus"/>
          <w:b/>
          <w:lang w:val="ro-RO"/>
        </w:rPr>
        <w:tab/>
      </w:r>
      <w:r w:rsidRPr="00CC0A17">
        <w:rPr>
          <w:rFonts w:ascii="Book Antiqua" w:eastAsia="Book Antiqua,Andalus" w:hAnsi="Book Antiqua" w:cs="Book Antiqua,Andalus"/>
          <w:b/>
          <w:bCs/>
          <w:lang w:val="ro-RO"/>
        </w:rPr>
        <w:t xml:space="preserve">        </w:t>
      </w:r>
      <w:r w:rsidR="0045105D" w:rsidRPr="00CC0A17">
        <w:rPr>
          <w:rFonts w:ascii="Book Antiqua" w:eastAsia="Book Antiqua,Andalus" w:hAnsi="Book Antiqua" w:cs="Book Antiqua,Andalus"/>
          <w:b/>
          <w:bCs/>
          <w:lang w:val="ro-RO"/>
        </w:rPr>
        <w:t>Sponsor</w:t>
      </w:r>
      <w:r w:rsidR="00B974C8" w:rsidRPr="00CC0A17">
        <w:rPr>
          <w:rFonts w:ascii="Book Antiqua" w:eastAsia="Book Antiqua,Andalus" w:hAnsi="Book Antiqua" w:cs="Book Antiqua,Andalus"/>
          <w:b/>
          <w:bCs/>
          <w:lang w:val="ro-RO"/>
        </w:rPr>
        <w:t>,</w:t>
      </w:r>
    </w:p>
    <w:p w14:paraId="7193DCF9" w14:textId="01889FD6" w:rsidR="0045105D" w:rsidRPr="00CC0A17" w:rsidRDefault="00B974C8" w:rsidP="75AE9F1F">
      <w:pPr>
        <w:pStyle w:val="NoSpacing"/>
        <w:jc w:val="both"/>
        <w:rPr>
          <w:rFonts w:ascii="Book Antiqua" w:eastAsia="Book Antiqua,Andalus" w:hAnsi="Book Antiqua" w:cs="Book Antiqua,Andalus"/>
          <w:noProof/>
          <w:lang w:val="ro-RO"/>
        </w:rPr>
      </w:pPr>
      <w:r w:rsidRPr="00CC0A17">
        <w:rPr>
          <w:rFonts w:ascii="Book Antiqua" w:eastAsia="Book Antiqua,Andalus" w:hAnsi="Book Antiqua" w:cs="Book Antiqua,Andalus"/>
          <w:b/>
          <w:bCs/>
          <w:noProof/>
          <w:lang w:val="ro-RO"/>
        </w:rPr>
        <w:t>ASOCIAŢIA „AURA ION”</w:t>
      </w:r>
      <w:r w:rsidR="0045105D" w:rsidRPr="00CC0A17">
        <w:rPr>
          <w:rFonts w:ascii="Book Antiqua" w:hAnsi="Book Antiqua" w:cs="Andalus"/>
          <w:noProof/>
          <w:lang w:val="ro-RO"/>
        </w:rPr>
        <w:tab/>
      </w:r>
      <w:r w:rsidR="0045105D" w:rsidRPr="00CC0A17">
        <w:rPr>
          <w:rFonts w:ascii="Book Antiqua" w:eastAsia="Book Antiqua,Andalus" w:hAnsi="Book Antiqua" w:cs="Book Antiqua,Andalus"/>
          <w:noProof/>
          <w:lang w:val="ro-RO"/>
        </w:rPr>
        <w:t xml:space="preserve">    </w:t>
      </w:r>
      <w:r w:rsidR="0045105D" w:rsidRPr="00CC0A17">
        <w:rPr>
          <w:rFonts w:ascii="Book Antiqua" w:hAnsi="Book Antiqua" w:cs="Andalus"/>
          <w:noProof/>
          <w:lang w:val="ro-RO"/>
        </w:rPr>
        <w:tab/>
      </w:r>
      <w:r w:rsidR="0045105D" w:rsidRPr="00CC0A17">
        <w:rPr>
          <w:rFonts w:ascii="Book Antiqua" w:hAnsi="Book Antiqua" w:cs="Andalus"/>
          <w:noProof/>
          <w:lang w:val="ro-RO"/>
        </w:rPr>
        <w:tab/>
      </w:r>
      <w:r w:rsidR="0045105D" w:rsidRPr="00CC0A17">
        <w:rPr>
          <w:rFonts w:ascii="Book Antiqua" w:hAnsi="Book Antiqua" w:cs="Andalus"/>
          <w:noProof/>
          <w:lang w:val="ro-RO"/>
        </w:rPr>
        <w:tab/>
      </w:r>
      <w:r w:rsidR="007B43DD" w:rsidRPr="00CC0A17">
        <w:rPr>
          <w:rFonts w:ascii="Book Antiqua" w:eastAsia="Book Antiqua,Andalus" w:hAnsi="Book Antiqua" w:cs="Book Antiqua,Andalus"/>
          <w:noProof/>
          <w:lang w:val="ro-RO"/>
        </w:rPr>
        <w:t xml:space="preserve">        </w:t>
      </w:r>
      <w:r w:rsidR="00805F32" w:rsidRPr="00CC0A17">
        <w:rPr>
          <w:rFonts w:ascii="Book Antiqua" w:eastAsia="Book Antiqua,Andalus" w:hAnsi="Book Antiqua" w:cs="Book Antiqua,Andalus"/>
          <w:b/>
          <w:bCs/>
          <w:lang w:val="ro-RO"/>
        </w:rPr>
        <w:t xml:space="preserve">S.C. </w:t>
      </w:r>
    </w:p>
    <w:p w14:paraId="73BD6F30" w14:textId="77777777" w:rsidR="00682FC8" w:rsidRPr="00CC0A17" w:rsidRDefault="005933FB" w:rsidP="00682FC8">
      <w:pPr>
        <w:pStyle w:val="NoSpacing"/>
        <w:jc w:val="both"/>
        <w:rPr>
          <w:rFonts w:ascii="Book Antiqua" w:hAnsi="Book Antiqua" w:cs="Andalus"/>
          <w:bCs/>
          <w:noProof/>
          <w:lang w:val="ro-RO"/>
        </w:rPr>
      </w:pPr>
      <w:r w:rsidRPr="00CC0A17">
        <w:rPr>
          <w:rFonts w:ascii="Book Antiqua" w:hAnsi="Book Antiqua" w:cs="Andalus"/>
          <w:bCs/>
          <w:noProof/>
          <w:lang w:val="ro-RO"/>
        </w:rPr>
        <w:t>prin reprezentant legal,</w:t>
      </w:r>
      <w:r w:rsidR="00682FC8" w:rsidRPr="00CC0A17">
        <w:rPr>
          <w:rFonts w:ascii="Book Antiqua" w:hAnsi="Book Antiqua" w:cs="Andalus"/>
          <w:bCs/>
          <w:noProof/>
          <w:lang w:val="ro-RO"/>
        </w:rPr>
        <w:t xml:space="preserve"> </w:t>
      </w:r>
      <w:r w:rsidR="00682FC8" w:rsidRPr="00CC0A17">
        <w:rPr>
          <w:rFonts w:ascii="Book Antiqua" w:hAnsi="Book Antiqua" w:cs="Andalus"/>
          <w:bCs/>
          <w:noProof/>
          <w:lang w:val="ro-RO"/>
        </w:rPr>
        <w:tab/>
        <w:t xml:space="preserve">                            </w:t>
      </w:r>
      <w:r w:rsidR="007B43DD" w:rsidRPr="00CC0A17">
        <w:rPr>
          <w:rFonts w:ascii="Book Antiqua" w:hAnsi="Book Antiqua" w:cs="Andalus"/>
          <w:bCs/>
          <w:noProof/>
          <w:lang w:val="ro-RO"/>
        </w:rPr>
        <w:t xml:space="preserve">                       </w:t>
      </w:r>
      <w:r w:rsidR="00682FC8" w:rsidRPr="00CC0A17">
        <w:rPr>
          <w:rFonts w:ascii="Book Antiqua" w:hAnsi="Book Antiqua" w:cs="Andalus"/>
          <w:bCs/>
          <w:noProof/>
          <w:lang w:val="ro-RO"/>
        </w:rPr>
        <w:t>prin reprezentant legal,</w:t>
      </w:r>
    </w:p>
    <w:p w14:paraId="6D979C5B" w14:textId="406AB7E3" w:rsidR="00123B2E" w:rsidRPr="00CC0A17" w:rsidRDefault="00DE1E22" w:rsidP="00123B2E">
      <w:pPr>
        <w:pStyle w:val="NoSpacing"/>
        <w:jc w:val="both"/>
        <w:rPr>
          <w:rFonts w:ascii="Book Antiqua" w:hAnsi="Book Antiqua" w:cs="Andalus"/>
          <w:bCs/>
          <w:noProof/>
          <w:lang w:val="ro-RO"/>
        </w:rPr>
      </w:pPr>
      <w:r w:rsidRPr="00CC0A17">
        <w:rPr>
          <w:rFonts w:ascii="Book Antiqua" w:hAnsi="Book Antiqua" w:cs="Andalus"/>
          <w:bCs/>
          <w:noProof/>
          <w:lang w:val="ro-RO"/>
        </w:rPr>
        <w:t>Presedinte</w:t>
      </w:r>
      <w:r w:rsidR="00682FC8" w:rsidRPr="00CC0A17">
        <w:rPr>
          <w:rFonts w:ascii="Book Antiqua" w:hAnsi="Book Antiqua" w:cs="Andalus"/>
          <w:bCs/>
          <w:noProof/>
          <w:lang w:val="ro-RO"/>
        </w:rPr>
        <w:t>,</w:t>
      </w:r>
      <w:r w:rsidR="004B3A86" w:rsidRPr="00CC0A17">
        <w:rPr>
          <w:rFonts w:ascii="Book Antiqua" w:hAnsi="Book Antiqua" w:cs="Andalus"/>
          <w:bCs/>
          <w:noProof/>
          <w:lang w:val="ro-RO"/>
        </w:rPr>
        <w:t xml:space="preserve">    </w:t>
      </w:r>
      <w:r w:rsidR="00682FC8" w:rsidRPr="00CC0A17">
        <w:rPr>
          <w:rFonts w:ascii="Book Antiqua" w:hAnsi="Book Antiqua" w:cs="Andalus"/>
          <w:bCs/>
          <w:noProof/>
          <w:lang w:val="ro-RO"/>
        </w:rPr>
        <w:t xml:space="preserve">   </w:t>
      </w:r>
      <w:r w:rsidRPr="00CC0A17">
        <w:rPr>
          <w:rFonts w:ascii="Book Antiqua" w:hAnsi="Book Antiqua" w:cs="Andalus"/>
          <w:bCs/>
          <w:noProof/>
          <w:lang w:val="ro-RO"/>
        </w:rPr>
        <w:t xml:space="preserve">            </w:t>
      </w:r>
      <w:r w:rsidR="00682FC8" w:rsidRPr="00CC0A17">
        <w:rPr>
          <w:rFonts w:ascii="Book Antiqua" w:hAnsi="Book Antiqua" w:cs="Andalus"/>
          <w:bCs/>
          <w:noProof/>
          <w:lang w:val="ro-RO"/>
        </w:rPr>
        <w:t xml:space="preserve">                                                      </w:t>
      </w:r>
      <w:r w:rsidR="003C0558">
        <w:rPr>
          <w:rFonts w:ascii="Book Antiqua" w:hAnsi="Book Antiqua" w:cs="Andalus"/>
          <w:bCs/>
          <w:noProof/>
          <w:lang w:val="ro-RO"/>
        </w:rPr>
        <w:t xml:space="preserve">         </w:t>
      </w:r>
      <w:r w:rsidR="00682FC8" w:rsidRPr="00CC0A17">
        <w:rPr>
          <w:rFonts w:ascii="Book Antiqua" w:hAnsi="Book Antiqua" w:cs="Andalus"/>
          <w:bCs/>
          <w:noProof/>
          <w:lang w:val="ro-RO"/>
        </w:rPr>
        <w:t xml:space="preserve"> Administrator, </w:t>
      </w:r>
      <w:r w:rsidR="00852418" w:rsidRPr="00CC0A17">
        <w:rPr>
          <w:rFonts w:ascii="Book Antiqua" w:hAnsi="Book Antiqua" w:cs="Andalus"/>
          <w:bCs/>
          <w:noProof/>
          <w:lang w:val="ro-RO"/>
        </w:rPr>
        <w:tab/>
      </w:r>
      <w:r w:rsidR="00852418" w:rsidRPr="00CC0A17">
        <w:rPr>
          <w:rFonts w:ascii="Book Antiqua" w:hAnsi="Book Antiqua" w:cs="Andalus"/>
          <w:bCs/>
          <w:noProof/>
          <w:lang w:val="ro-RO"/>
        </w:rPr>
        <w:tab/>
      </w:r>
      <w:r w:rsidR="00682FC8" w:rsidRPr="00CC0A17">
        <w:rPr>
          <w:rFonts w:ascii="Book Antiqua" w:hAnsi="Book Antiqua" w:cs="Andalus"/>
          <w:bCs/>
          <w:noProof/>
          <w:lang w:val="ro-RO"/>
        </w:rPr>
        <w:t xml:space="preserve"> </w:t>
      </w:r>
    </w:p>
    <w:p w14:paraId="7D7A41C8" w14:textId="48055F42" w:rsidR="0045105D" w:rsidRPr="00CC0A17" w:rsidRDefault="00DE1E22" w:rsidP="75AE9F1F">
      <w:pPr>
        <w:pStyle w:val="NoSpacing"/>
        <w:jc w:val="both"/>
        <w:rPr>
          <w:rFonts w:ascii="Book Antiqua" w:hAnsi="Book Antiqua" w:cs="Andalus"/>
          <w:bCs/>
          <w:noProof/>
          <w:lang w:val="ro-RO"/>
        </w:rPr>
      </w:pPr>
      <w:r w:rsidRPr="00CC0A17">
        <w:rPr>
          <w:rFonts w:ascii="Book Antiqua" w:hAnsi="Book Antiqua" w:cs="Andalus"/>
          <w:bCs/>
          <w:noProof/>
          <w:lang w:val="ro-RO"/>
        </w:rPr>
        <w:t>Mariana Ciuca</w:t>
      </w:r>
    </w:p>
    <w:p w14:paraId="048A0DD5" w14:textId="77777777" w:rsidR="006E62E6" w:rsidRPr="00CC0A17" w:rsidRDefault="006E62E6" w:rsidP="006E62E6">
      <w:pPr>
        <w:pStyle w:val="NoSpacing"/>
        <w:jc w:val="center"/>
        <w:rPr>
          <w:rFonts w:ascii="Book Antiqua" w:hAnsi="Book Antiqua" w:cs="Andalus"/>
          <w:noProof/>
          <w:sz w:val="21"/>
          <w:szCs w:val="20"/>
          <w:lang w:val="ro-RO"/>
        </w:rPr>
      </w:pPr>
    </w:p>
    <w:p w14:paraId="32BAC56C" w14:textId="77777777" w:rsidR="006E62E6" w:rsidRPr="00CC0A17" w:rsidRDefault="006E62E6" w:rsidP="006E62E6">
      <w:pPr>
        <w:pStyle w:val="NoSpacing"/>
        <w:jc w:val="center"/>
        <w:rPr>
          <w:rFonts w:ascii="Book Antiqua" w:hAnsi="Book Antiqua" w:cs="Andalus"/>
          <w:noProof/>
          <w:sz w:val="21"/>
          <w:szCs w:val="20"/>
          <w:lang w:val="ro-RO"/>
        </w:rPr>
      </w:pPr>
    </w:p>
    <w:p w14:paraId="04574F63" w14:textId="77777777" w:rsidR="006E62E6" w:rsidRPr="00CC0A17" w:rsidRDefault="006E62E6" w:rsidP="006E62E6">
      <w:pPr>
        <w:pStyle w:val="NoSpacing"/>
        <w:jc w:val="center"/>
        <w:rPr>
          <w:rFonts w:ascii="Book Antiqua" w:hAnsi="Book Antiqua" w:cs="Andalus"/>
          <w:noProof/>
          <w:sz w:val="21"/>
          <w:szCs w:val="20"/>
          <w:lang w:val="ro-RO"/>
        </w:rPr>
      </w:pPr>
    </w:p>
    <w:p w14:paraId="194EAE00" w14:textId="77777777" w:rsidR="006E62E6" w:rsidRPr="00CC0A17" w:rsidRDefault="006E62E6" w:rsidP="006E62E6">
      <w:pPr>
        <w:pStyle w:val="NoSpacing"/>
        <w:jc w:val="center"/>
        <w:rPr>
          <w:rFonts w:ascii="Book Antiqua" w:hAnsi="Book Antiqua" w:cs="Andalus"/>
          <w:noProof/>
          <w:sz w:val="21"/>
          <w:szCs w:val="20"/>
          <w:lang w:val="ro-RO"/>
        </w:rPr>
      </w:pPr>
    </w:p>
    <w:p w14:paraId="52B79AC6" w14:textId="77777777" w:rsidR="006E62E6" w:rsidRPr="00CC0A17" w:rsidRDefault="006E62E6" w:rsidP="006E62E6">
      <w:pPr>
        <w:pStyle w:val="NoSpacing"/>
        <w:jc w:val="center"/>
        <w:rPr>
          <w:rFonts w:ascii="Book Antiqua" w:hAnsi="Book Antiqua" w:cs="Andalus"/>
          <w:noProof/>
          <w:sz w:val="21"/>
          <w:szCs w:val="20"/>
          <w:lang w:val="ro-RO"/>
        </w:rPr>
      </w:pPr>
    </w:p>
    <w:p w14:paraId="50674832" w14:textId="77777777" w:rsidR="006E62E6" w:rsidRPr="00CC0A17" w:rsidRDefault="006E62E6" w:rsidP="006E62E6">
      <w:pPr>
        <w:pStyle w:val="NoSpacing"/>
        <w:jc w:val="center"/>
        <w:rPr>
          <w:rFonts w:ascii="Book Antiqua" w:hAnsi="Book Antiqua" w:cs="Andalus"/>
          <w:noProof/>
          <w:sz w:val="21"/>
          <w:szCs w:val="20"/>
          <w:lang w:val="ro-RO"/>
        </w:rPr>
      </w:pPr>
    </w:p>
    <w:p w14:paraId="5BFD49EA" w14:textId="012E4FAF" w:rsidR="006E62E6" w:rsidRPr="00CC0A17" w:rsidRDefault="006E62E6" w:rsidP="003C0558">
      <w:pPr>
        <w:pStyle w:val="NoSpacing"/>
        <w:rPr>
          <w:rFonts w:ascii="Book Antiqua" w:hAnsi="Book Antiqua" w:cs="Andalus"/>
          <w:noProof/>
          <w:sz w:val="21"/>
          <w:szCs w:val="20"/>
          <w:lang w:val="ro-RO"/>
        </w:rPr>
      </w:pPr>
    </w:p>
    <w:sectPr w:rsidR="006E62E6" w:rsidRPr="00CC0A17" w:rsidSect="00682FC8">
      <w:headerReference w:type="default" r:id="rId15"/>
      <w:footerReference w:type="default" r:id="rId16"/>
      <w:pgSz w:w="11906" w:h="16838"/>
      <w:pgMar w:top="908" w:right="1016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1DD3" w14:textId="77777777" w:rsidR="00FF3532" w:rsidRDefault="00FF3532" w:rsidP="009A6EF8">
      <w:pPr>
        <w:spacing w:after="0" w:line="240" w:lineRule="auto"/>
      </w:pPr>
      <w:r>
        <w:separator/>
      </w:r>
    </w:p>
  </w:endnote>
  <w:endnote w:type="continuationSeparator" w:id="0">
    <w:p w14:paraId="4218F560" w14:textId="77777777" w:rsidR="00FF3532" w:rsidRDefault="00FF3532" w:rsidP="009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Book Antiqua,Andalus">
    <w:altName w:val="Times New Roman"/>
    <w:panose1 w:val="020B0604020202020204"/>
    <w:charset w:val="00"/>
    <w:family w:val="roman"/>
    <w:notTrueType/>
    <w:pitch w:val="default"/>
  </w:font>
  <w:font w:name="Book Antiqua,Times New Roman">
    <w:altName w:val="Times New Roman"/>
    <w:panose1 w:val="020B0604020202020204"/>
    <w:charset w:val="00"/>
    <w:family w:val="roman"/>
    <w:notTrueType/>
    <w:pitch w:val="default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F9B8" w14:textId="77777777" w:rsidR="009E60A0" w:rsidRPr="009A6EF8" w:rsidRDefault="009E60A0" w:rsidP="009A6EF8">
    <w:pPr>
      <w:ind w:left="7200"/>
      <w:jc w:val="right"/>
      <w:textDirection w:val="btLr"/>
      <w:rPr>
        <w:rFonts w:ascii="Times New Roman" w:eastAsia="Times New Roman" w:hAnsi="Times New Roman" w:cs="Times New Roman"/>
        <w:color w:val="000000"/>
        <w:sz w:val="16"/>
        <w:szCs w:val="16"/>
        <w:lang w:val="en-GB" w:eastAsia="en-GB"/>
      </w:rPr>
    </w:pPr>
    <w:r>
      <w:ptab w:relativeTo="margin" w:alignment="right" w:leader="none"/>
    </w:r>
    <w:r w:rsidRPr="009A6EF8">
      <w:rPr>
        <w:rFonts w:ascii="Helvetica Neue" w:eastAsia="Helvetica Neue" w:hAnsi="Helvetica Neue" w:cs="Helvetica Neue"/>
        <w:color w:val="165778"/>
        <w:sz w:val="16"/>
        <w:szCs w:val="16"/>
        <w:lang w:val="en-GB" w:eastAsia="en-GB"/>
      </w:rPr>
      <w:t xml:space="preserve">      </w:t>
    </w:r>
  </w:p>
  <w:p w14:paraId="3ECFC594" w14:textId="77777777" w:rsidR="009E60A0" w:rsidRPr="00FC6446" w:rsidRDefault="75AE9F1F" w:rsidP="75AE9F1F">
    <w:pPr>
      <w:spacing w:after="0" w:line="240" w:lineRule="auto"/>
      <w:jc w:val="center"/>
      <w:textDirection w:val="btLr"/>
      <w:rPr>
        <w:rFonts w:ascii="Times New Roman" w:eastAsia="Times New Roman" w:hAnsi="Times New Roman" w:cs="Times New Roman"/>
        <w:color w:val="000000" w:themeColor="text1"/>
        <w:sz w:val="18"/>
        <w:szCs w:val="18"/>
        <w:lang w:val="en-GB" w:eastAsia="en-GB"/>
      </w:rPr>
    </w:pPr>
    <w:r w:rsidRPr="75AE9F1F">
      <w:rPr>
        <w:rFonts w:ascii="Helvetica Neue" w:eastAsia="Helvetica Neue" w:hAnsi="Helvetica Neue" w:cs="Helvetica Neue"/>
        <w:color w:val="165778"/>
        <w:sz w:val="18"/>
        <w:szCs w:val="18"/>
        <w:lang w:val="en-GB" w:eastAsia="en-GB"/>
      </w:rPr>
      <w:t xml:space="preserve">Email – </w:t>
    </w:r>
    <w:r w:rsidRPr="75AE9F1F">
      <w:rPr>
        <w:rFonts w:ascii="Helvetica Neue" w:eastAsia="Helvetica Neue" w:hAnsi="Helvetica Neue" w:cs="Helvetica Neue"/>
        <w:color w:val="000000" w:themeColor="text1"/>
        <w:sz w:val="18"/>
        <w:szCs w:val="18"/>
        <w:lang w:val="en-GB" w:eastAsia="en-GB"/>
      </w:rPr>
      <w:t xml:space="preserve">info@auraion.ro  </w:t>
    </w:r>
    <w:r w:rsidRPr="75AE9F1F">
      <w:rPr>
        <w:rFonts w:ascii="Helvetica Neue" w:eastAsia="Helvetica Neue" w:hAnsi="Helvetica Neue" w:cs="Helvetica Neue"/>
        <w:color w:val="357CA2"/>
        <w:sz w:val="18"/>
        <w:szCs w:val="18"/>
        <w:lang w:val="en-GB" w:eastAsia="en-GB"/>
      </w:rPr>
      <w:t xml:space="preserve">  </w:t>
    </w:r>
    <w:r w:rsidRPr="75AE9F1F">
      <w:rPr>
        <w:rFonts w:ascii="Helvetica Neue" w:eastAsia="Helvetica Neue" w:hAnsi="Helvetica Neue" w:cs="Helvetica Neue"/>
        <w:color w:val="165778"/>
        <w:sz w:val="18"/>
        <w:szCs w:val="18"/>
        <w:lang w:val="en-GB" w:eastAsia="en-GB"/>
      </w:rPr>
      <w:t>Website -</w:t>
    </w:r>
    <w:r w:rsidRPr="75AE9F1F">
      <w:rPr>
        <w:rFonts w:ascii="Helvetica Neue" w:eastAsia="Helvetica Neue" w:hAnsi="Helvetica Neue" w:cs="Helvetica Neue"/>
        <w:color w:val="357CA2"/>
        <w:sz w:val="18"/>
        <w:szCs w:val="18"/>
        <w:lang w:val="en-GB" w:eastAsia="en-GB"/>
      </w:rPr>
      <w:t xml:space="preserve"> </w:t>
    </w:r>
    <w:r w:rsidRPr="75AE9F1F">
      <w:rPr>
        <w:rFonts w:ascii="Helvetica Neue" w:eastAsia="Helvetica Neue" w:hAnsi="Helvetica Neue" w:cs="Helvetica Neue"/>
        <w:color w:val="548DD4" w:themeColor="text2" w:themeTint="99"/>
        <w:sz w:val="18"/>
        <w:szCs w:val="18"/>
        <w:u w:val="single"/>
        <w:lang w:val="en-GB" w:eastAsia="en-GB"/>
      </w:rPr>
      <w:t>www.auraion.ro</w:t>
    </w:r>
  </w:p>
  <w:p w14:paraId="6887F5D1" w14:textId="77777777" w:rsidR="009E60A0" w:rsidRPr="009A6EF8" w:rsidRDefault="009E60A0" w:rsidP="009A6EF8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val="en-GB" w:eastAsia="en-GB"/>
      </w:rPr>
    </w:pPr>
  </w:p>
  <w:p w14:paraId="0C1EC7AE" w14:textId="77777777" w:rsidR="009E60A0" w:rsidRPr="009A6EF8" w:rsidRDefault="009E60A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83F0" w14:textId="77777777" w:rsidR="00FF3532" w:rsidRDefault="00FF3532" w:rsidP="009A6EF8">
      <w:pPr>
        <w:spacing w:after="0" w:line="240" w:lineRule="auto"/>
      </w:pPr>
      <w:r>
        <w:separator/>
      </w:r>
    </w:p>
  </w:footnote>
  <w:footnote w:type="continuationSeparator" w:id="0">
    <w:p w14:paraId="3404A646" w14:textId="77777777" w:rsidR="00FF3532" w:rsidRDefault="00FF3532" w:rsidP="009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140E" w14:textId="2D978183" w:rsidR="009E60A0" w:rsidRDefault="00AA12A1">
    <w:pPr>
      <w:pStyle w:val="Header"/>
    </w:pPr>
    <w:r>
      <w:rPr>
        <w:noProof/>
        <w:lang w:val="ro-RO" w:eastAsia="ro-RO"/>
      </w:rPr>
      <w:drawing>
        <wp:inline distT="0" distB="0" distL="0" distR="0" wp14:anchorId="28504D0B" wp14:editId="5F05A375">
          <wp:extent cx="710591" cy="970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44" cy="97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74305369"/>
        <w:docPartObj>
          <w:docPartGallery w:val="Page Numbers (Margins)"/>
          <w:docPartUnique/>
        </w:docPartObj>
      </w:sdtPr>
      <w:sdtEndPr/>
      <w:sdtContent>
        <w:r w:rsidR="009E60A0">
          <w:rPr>
            <w:noProof/>
            <w:lang w:val="ro-RO" w:eastAsia="ro-R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381C49" wp14:editId="2FA1EDD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4805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9F28A" w14:textId="77777777" w:rsidR="009E60A0" w:rsidRPr="003274CB" w:rsidRDefault="009E60A0">
                              <w:pPr>
                                <w:pStyle w:val="Footer"/>
                                <w:rPr>
                                  <w:rFonts w:ascii="Book Antiqua" w:eastAsiaTheme="majorEastAsia" w:hAnsi="Book Antiqua" w:cstheme="majorBidi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eastAsiaTheme="majorEastAsia" w:hAnsi="Book Antiqua" w:cstheme="majorBidi"/>
                                  <w:sz w:val="20"/>
                                  <w:szCs w:val="20"/>
                                </w:rPr>
                                <w:t>Pagina</w:t>
                              </w:r>
                              <w:r w:rsidRPr="003274CB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274CB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3274CB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B6C96" w:rsidRPr="004B6C96">
                                <w:rPr>
                                  <w:rFonts w:ascii="Book Antiqua" w:eastAsiaTheme="majorEastAsia" w:hAnsi="Book Antiqua" w:cstheme="majorBid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274CB">
                                <w:rPr>
                                  <w:rFonts w:ascii="Book Antiqua" w:eastAsiaTheme="majorEastAsia" w:hAnsi="Book Antiqua" w:cstheme="majorBidi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Book Antiqua" w:eastAsiaTheme="majorEastAsia" w:hAnsi="Book Antiqua" w:cstheme="majorBidi"/>
                                  <w:noProof/>
                                  <w:sz w:val="20"/>
                                  <w:szCs w:val="20"/>
                                </w:rPr>
                                <w:t xml:space="preserve"> din 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381C49" id="Rectangle 3" o:spid="_x0000_s1026" style="position:absolute;margin-left:0;margin-top:0;width:27.1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" o:allowincell="f" filled="f" stroked="f">
                  <v:textbox style="layout-flow:vertical;mso-layout-flow-alt:bottom-to-top;mso-fit-shape-to-text:t">
                    <w:txbxContent>
                      <w:p w14:paraId="7719F28A" w14:textId="77777777" w:rsidR="009E60A0" w:rsidRPr="003274CB" w:rsidRDefault="009E60A0">
                        <w:pPr>
                          <w:pStyle w:val="Footer"/>
                          <w:rPr>
                            <w:rFonts w:ascii="Book Antiqua" w:eastAsiaTheme="majorEastAsia" w:hAnsi="Book Antiqua" w:cstheme="majorBidi"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eastAsiaTheme="majorEastAsia" w:hAnsi="Book Antiqua" w:cstheme="majorBidi"/>
                            <w:sz w:val="20"/>
                            <w:szCs w:val="20"/>
                          </w:rPr>
                          <w:t>Pagina</w:t>
                        </w:r>
                        <w:r w:rsidRPr="003274CB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3274CB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3274CB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4B6C96" w:rsidRPr="004B6C96">
                          <w:rPr>
                            <w:rFonts w:ascii="Book Antiqua" w:eastAsiaTheme="majorEastAsia" w:hAnsi="Book Antiqua" w:cstheme="majorBid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3274CB">
                          <w:rPr>
                            <w:rFonts w:ascii="Book Antiqua" w:eastAsiaTheme="majorEastAsia" w:hAnsi="Book Antiqua" w:cstheme="majorBidi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Book Antiqua" w:eastAsiaTheme="majorEastAsia" w:hAnsi="Book Antiqua" w:cstheme="majorBidi"/>
                            <w:noProof/>
                            <w:sz w:val="20"/>
                            <w:szCs w:val="20"/>
                          </w:rPr>
                          <w:t xml:space="preserve"> din 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E60A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E5"/>
    <w:multiLevelType w:val="hybridMultilevel"/>
    <w:tmpl w:val="BC86F66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1239F"/>
    <w:multiLevelType w:val="hybridMultilevel"/>
    <w:tmpl w:val="7BB2C528"/>
    <w:lvl w:ilvl="0" w:tplc="0418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00112"/>
    <w:multiLevelType w:val="hybridMultilevel"/>
    <w:tmpl w:val="94062F4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C5B13"/>
    <w:multiLevelType w:val="hybridMultilevel"/>
    <w:tmpl w:val="815C3D8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E0D88"/>
    <w:multiLevelType w:val="hybridMultilevel"/>
    <w:tmpl w:val="8298666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B214B"/>
    <w:multiLevelType w:val="hybridMultilevel"/>
    <w:tmpl w:val="836C4046"/>
    <w:lvl w:ilvl="0" w:tplc="13889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3382"/>
    <w:multiLevelType w:val="multilevel"/>
    <w:tmpl w:val="FFD06520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906765"/>
    <w:multiLevelType w:val="multilevel"/>
    <w:tmpl w:val="11BE0B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460D3F"/>
    <w:multiLevelType w:val="hybridMultilevel"/>
    <w:tmpl w:val="C6646BB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21711"/>
    <w:multiLevelType w:val="hybridMultilevel"/>
    <w:tmpl w:val="3DBA9464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B7692"/>
    <w:multiLevelType w:val="multilevel"/>
    <w:tmpl w:val="DCE6104C"/>
    <w:lvl w:ilvl="0">
      <w:start w:val="2"/>
      <w:numFmt w:val="decimal"/>
      <w:lvlText w:val="%1"/>
      <w:lvlJc w:val="left"/>
      <w:pPr>
        <w:ind w:left="220" w:hanging="7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116" w:hanging="72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064" w:hanging="7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012" w:hanging="7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960" w:hanging="7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08" w:hanging="7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56" w:hanging="7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04" w:hanging="720"/>
      </w:pPr>
      <w:rPr>
        <w:rFonts w:hint="default"/>
        <w:lang w:val="ro-RO" w:eastAsia="ro-RO" w:bidi="ro-RO"/>
      </w:rPr>
    </w:lvl>
  </w:abstractNum>
  <w:abstractNum w:abstractNumId="11" w15:restartNumberingAfterBreak="0">
    <w:nsid w:val="31EE4071"/>
    <w:multiLevelType w:val="multilevel"/>
    <w:tmpl w:val="934091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E11BA6"/>
    <w:multiLevelType w:val="multilevel"/>
    <w:tmpl w:val="E02EC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0A32A8"/>
    <w:multiLevelType w:val="hybridMultilevel"/>
    <w:tmpl w:val="0FDCC17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834986"/>
    <w:multiLevelType w:val="hybridMultilevel"/>
    <w:tmpl w:val="D2467D10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34348"/>
    <w:multiLevelType w:val="hybridMultilevel"/>
    <w:tmpl w:val="E4B6DA6C"/>
    <w:lvl w:ilvl="0" w:tplc="9028D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1A3F"/>
    <w:multiLevelType w:val="hybridMultilevel"/>
    <w:tmpl w:val="232EE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64887"/>
    <w:multiLevelType w:val="hybridMultilevel"/>
    <w:tmpl w:val="5700366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4636"/>
    <w:multiLevelType w:val="hybridMultilevel"/>
    <w:tmpl w:val="B65EB3B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7B1BB3"/>
    <w:multiLevelType w:val="multilevel"/>
    <w:tmpl w:val="934091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AB7141"/>
    <w:multiLevelType w:val="hybridMultilevel"/>
    <w:tmpl w:val="451C9E7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147A"/>
    <w:multiLevelType w:val="hybridMultilevel"/>
    <w:tmpl w:val="695EC8E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7A2246"/>
    <w:multiLevelType w:val="multilevel"/>
    <w:tmpl w:val="13AC1FE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D00DBA"/>
    <w:multiLevelType w:val="hybridMultilevel"/>
    <w:tmpl w:val="AE5CADF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9623CB"/>
    <w:multiLevelType w:val="hybridMultilevel"/>
    <w:tmpl w:val="836C4046"/>
    <w:lvl w:ilvl="0" w:tplc="13889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57E4"/>
    <w:multiLevelType w:val="hybridMultilevel"/>
    <w:tmpl w:val="39A4C90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561C7"/>
    <w:multiLevelType w:val="hybridMultilevel"/>
    <w:tmpl w:val="AD88BBB2"/>
    <w:lvl w:ilvl="0" w:tplc="90AE0B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4022A9"/>
    <w:multiLevelType w:val="hybridMultilevel"/>
    <w:tmpl w:val="A7167F8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4D2F"/>
    <w:multiLevelType w:val="multilevel"/>
    <w:tmpl w:val="13AC1FE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10D05"/>
    <w:multiLevelType w:val="hybridMultilevel"/>
    <w:tmpl w:val="5EF2E0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87FBC"/>
    <w:multiLevelType w:val="hybridMultilevel"/>
    <w:tmpl w:val="4DA641BA"/>
    <w:lvl w:ilvl="0" w:tplc="1B2A60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7E15"/>
    <w:multiLevelType w:val="hybridMultilevel"/>
    <w:tmpl w:val="B026450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C489F"/>
    <w:multiLevelType w:val="hybridMultilevel"/>
    <w:tmpl w:val="9AB24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7412DC"/>
    <w:multiLevelType w:val="hybridMultilevel"/>
    <w:tmpl w:val="8F9A81EA"/>
    <w:lvl w:ilvl="0" w:tplc="DC68400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5096E"/>
    <w:multiLevelType w:val="multilevel"/>
    <w:tmpl w:val="3C18AE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C195B65"/>
    <w:multiLevelType w:val="hybridMultilevel"/>
    <w:tmpl w:val="FF727A4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01614B"/>
    <w:multiLevelType w:val="hybridMultilevel"/>
    <w:tmpl w:val="6CB4A2E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11CB9"/>
    <w:multiLevelType w:val="hybridMultilevel"/>
    <w:tmpl w:val="4474914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9106E"/>
    <w:multiLevelType w:val="hybridMultilevel"/>
    <w:tmpl w:val="FC249A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24"/>
  </w:num>
  <w:num w:numId="5">
    <w:abstractNumId w:val="15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7"/>
  </w:num>
  <w:num w:numId="9">
    <w:abstractNumId w:val="38"/>
  </w:num>
  <w:num w:numId="10">
    <w:abstractNumId w:val="13"/>
  </w:num>
  <w:num w:numId="11">
    <w:abstractNumId w:val="1"/>
  </w:num>
  <w:num w:numId="12">
    <w:abstractNumId w:val="29"/>
  </w:num>
  <w:num w:numId="13">
    <w:abstractNumId w:val="8"/>
  </w:num>
  <w:num w:numId="14">
    <w:abstractNumId w:val="21"/>
  </w:num>
  <w:num w:numId="15">
    <w:abstractNumId w:val="3"/>
  </w:num>
  <w:num w:numId="16">
    <w:abstractNumId w:val="20"/>
  </w:num>
  <w:num w:numId="17">
    <w:abstractNumId w:val="4"/>
  </w:num>
  <w:num w:numId="18">
    <w:abstractNumId w:val="25"/>
  </w:num>
  <w:num w:numId="19">
    <w:abstractNumId w:val="18"/>
  </w:num>
  <w:num w:numId="20">
    <w:abstractNumId w:val="35"/>
  </w:num>
  <w:num w:numId="21">
    <w:abstractNumId w:val="2"/>
  </w:num>
  <w:num w:numId="22">
    <w:abstractNumId w:val="0"/>
  </w:num>
  <w:num w:numId="23">
    <w:abstractNumId w:val="23"/>
  </w:num>
  <w:num w:numId="24">
    <w:abstractNumId w:val="37"/>
  </w:num>
  <w:num w:numId="25">
    <w:abstractNumId w:val="26"/>
  </w:num>
  <w:num w:numId="26">
    <w:abstractNumId w:val="36"/>
  </w:num>
  <w:num w:numId="27">
    <w:abstractNumId w:val="31"/>
  </w:num>
  <w:num w:numId="28">
    <w:abstractNumId w:val="19"/>
  </w:num>
  <w:num w:numId="29">
    <w:abstractNumId w:val="9"/>
  </w:num>
  <w:num w:numId="30">
    <w:abstractNumId w:val="11"/>
  </w:num>
  <w:num w:numId="31">
    <w:abstractNumId w:val="30"/>
  </w:num>
  <w:num w:numId="32">
    <w:abstractNumId w:val="7"/>
  </w:num>
  <w:num w:numId="33">
    <w:abstractNumId w:val="10"/>
  </w:num>
  <w:num w:numId="34">
    <w:abstractNumId w:val="12"/>
  </w:num>
  <w:num w:numId="35">
    <w:abstractNumId w:val="33"/>
  </w:num>
  <w:num w:numId="36">
    <w:abstractNumId w:val="6"/>
  </w:num>
  <w:num w:numId="37">
    <w:abstractNumId w:val="28"/>
  </w:num>
  <w:num w:numId="38">
    <w:abstractNumId w:val="22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23"/>
    <w:rsid w:val="00003D89"/>
    <w:rsid w:val="0004157C"/>
    <w:rsid w:val="0005183B"/>
    <w:rsid w:val="000607E5"/>
    <w:rsid w:val="000A09F3"/>
    <w:rsid w:val="000B7BFA"/>
    <w:rsid w:val="000D6FCB"/>
    <w:rsid w:val="000E16B1"/>
    <w:rsid w:val="000F59F2"/>
    <w:rsid w:val="00123B2E"/>
    <w:rsid w:val="00142791"/>
    <w:rsid w:val="00153B58"/>
    <w:rsid w:val="00185373"/>
    <w:rsid w:val="001A2E89"/>
    <w:rsid w:val="001D440F"/>
    <w:rsid w:val="001F4A9E"/>
    <w:rsid w:val="00201ECC"/>
    <w:rsid w:val="00287DAF"/>
    <w:rsid w:val="0029195B"/>
    <w:rsid w:val="002957F9"/>
    <w:rsid w:val="002E3052"/>
    <w:rsid w:val="002E3289"/>
    <w:rsid w:val="00324613"/>
    <w:rsid w:val="00324A71"/>
    <w:rsid w:val="003274CB"/>
    <w:rsid w:val="0034747B"/>
    <w:rsid w:val="00376102"/>
    <w:rsid w:val="003831B5"/>
    <w:rsid w:val="00384340"/>
    <w:rsid w:val="003928FA"/>
    <w:rsid w:val="003A2289"/>
    <w:rsid w:val="003A485A"/>
    <w:rsid w:val="003C0558"/>
    <w:rsid w:val="003E6CBC"/>
    <w:rsid w:val="00404C2A"/>
    <w:rsid w:val="00410A47"/>
    <w:rsid w:val="00414B00"/>
    <w:rsid w:val="00430DB1"/>
    <w:rsid w:val="00437733"/>
    <w:rsid w:val="00441042"/>
    <w:rsid w:val="004415F8"/>
    <w:rsid w:val="0045105D"/>
    <w:rsid w:val="00452418"/>
    <w:rsid w:val="00453EAC"/>
    <w:rsid w:val="004B3A86"/>
    <w:rsid w:val="004B6C96"/>
    <w:rsid w:val="004C0EC0"/>
    <w:rsid w:val="004C1F5B"/>
    <w:rsid w:val="004C5D16"/>
    <w:rsid w:val="004D57A0"/>
    <w:rsid w:val="004E0E49"/>
    <w:rsid w:val="0055551D"/>
    <w:rsid w:val="00562BE3"/>
    <w:rsid w:val="005778D5"/>
    <w:rsid w:val="0058153F"/>
    <w:rsid w:val="005933FB"/>
    <w:rsid w:val="005F74A3"/>
    <w:rsid w:val="00602BD1"/>
    <w:rsid w:val="0062378C"/>
    <w:rsid w:val="006722BB"/>
    <w:rsid w:val="00682FC8"/>
    <w:rsid w:val="006860B4"/>
    <w:rsid w:val="006D0209"/>
    <w:rsid w:val="006E62E6"/>
    <w:rsid w:val="007029AD"/>
    <w:rsid w:val="007355E3"/>
    <w:rsid w:val="0074298B"/>
    <w:rsid w:val="00752FC5"/>
    <w:rsid w:val="0075472D"/>
    <w:rsid w:val="00762FAF"/>
    <w:rsid w:val="00772C28"/>
    <w:rsid w:val="00784391"/>
    <w:rsid w:val="007B43DD"/>
    <w:rsid w:val="007C2E81"/>
    <w:rsid w:val="007D4393"/>
    <w:rsid w:val="007D5E0F"/>
    <w:rsid w:val="007F3C85"/>
    <w:rsid w:val="00805F32"/>
    <w:rsid w:val="00824EF0"/>
    <w:rsid w:val="008442CF"/>
    <w:rsid w:val="00850A91"/>
    <w:rsid w:val="00852418"/>
    <w:rsid w:val="00874A71"/>
    <w:rsid w:val="008833F7"/>
    <w:rsid w:val="00883CBE"/>
    <w:rsid w:val="00896170"/>
    <w:rsid w:val="008C6CAC"/>
    <w:rsid w:val="008D1716"/>
    <w:rsid w:val="008D4BE8"/>
    <w:rsid w:val="00910DC7"/>
    <w:rsid w:val="00911711"/>
    <w:rsid w:val="00933200"/>
    <w:rsid w:val="00980062"/>
    <w:rsid w:val="009956EE"/>
    <w:rsid w:val="009A4B27"/>
    <w:rsid w:val="009A6EF8"/>
    <w:rsid w:val="009E493A"/>
    <w:rsid w:val="009E60A0"/>
    <w:rsid w:val="009F28FB"/>
    <w:rsid w:val="00A34A39"/>
    <w:rsid w:val="00A3773B"/>
    <w:rsid w:val="00A647DE"/>
    <w:rsid w:val="00A840E5"/>
    <w:rsid w:val="00A96258"/>
    <w:rsid w:val="00AA12A1"/>
    <w:rsid w:val="00AB57CC"/>
    <w:rsid w:val="00B01ADC"/>
    <w:rsid w:val="00B11446"/>
    <w:rsid w:val="00B160EB"/>
    <w:rsid w:val="00B413C2"/>
    <w:rsid w:val="00B56F29"/>
    <w:rsid w:val="00B80E44"/>
    <w:rsid w:val="00B90063"/>
    <w:rsid w:val="00B974C8"/>
    <w:rsid w:val="00BC201B"/>
    <w:rsid w:val="00BD4D01"/>
    <w:rsid w:val="00BE2A26"/>
    <w:rsid w:val="00BE380D"/>
    <w:rsid w:val="00BF0CA3"/>
    <w:rsid w:val="00C16F22"/>
    <w:rsid w:val="00C4730D"/>
    <w:rsid w:val="00C612DF"/>
    <w:rsid w:val="00C63043"/>
    <w:rsid w:val="00C777AC"/>
    <w:rsid w:val="00CB6CD6"/>
    <w:rsid w:val="00CC0752"/>
    <w:rsid w:val="00CC0A17"/>
    <w:rsid w:val="00CC1F71"/>
    <w:rsid w:val="00CE12C2"/>
    <w:rsid w:val="00D41388"/>
    <w:rsid w:val="00D66735"/>
    <w:rsid w:val="00D766F2"/>
    <w:rsid w:val="00DB09F7"/>
    <w:rsid w:val="00DE1E22"/>
    <w:rsid w:val="00DF47AD"/>
    <w:rsid w:val="00E0564A"/>
    <w:rsid w:val="00E32B23"/>
    <w:rsid w:val="00E82923"/>
    <w:rsid w:val="00E853E5"/>
    <w:rsid w:val="00E86E2F"/>
    <w:rsid w:val="00E87DBE"/>
    <w:rsid w:val="00E9093D"/>
    <w:rsid w:val="00E94C39"/>
    <w:rsid w:val="00ED7E4C"/>
    <w:rsid w:val="00EE3E47"/>
    <w:rsid w:val="00F10494"/>
    <w:rsid w:val="00F2510C"/>
    <w:rsid w:val="00F506B2"/>
    <w:rsid w:val="00F561EF"/>
    <w:rsid w:val="00F9497F"/>
    <w:rsid w:val="00FA771B"/>
    <w:rsid w:val="00FB2EC7"/>
    <w:rsid w:val="00FB61ED"/>
    <w:rsid w:val="00FC6446"/>
    <w:rsid w:val="00FE41B9"/>
    <w:rsid w:val="00FE544C"/>
    <w:rsid w:val="00FF3532"/>
    <w:rsid w:val="75AE9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417CD"/>
  <w15:docId w15:val="{78359ECF-5ED6-4ABD-9747-782FC13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BE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5105D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F8"/>
  </w:style>
  <w:style w:type="paragraph" w:styleId="Footer">
    <w:name w:val="footer"/>
    <w:basedOn w:val="Normal"/>
    <w:link w:val="FooterChar"/>
    <w:uiPriority w:val="99"/>
    <w:unhideWhenUsed/>
    <w:rsid w:val="009A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F8"/>
  </w:style>
  <w:style w:type="paragraph" w:styleId="BalloonText">
    <w:name w:val="Balloon Text"/>
    <w:basedOn w:val="Normal"/>
    <w:link w:val="BalloonTextChar"/>
    <w:uiPriority w:val="99"/>
    <w:semiHidden/>
    <w:unhideWhenUsed/>
    <w:rsid w:val="009A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BE3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1"/>
    <w:qFormat/>
    <w:rsid w:val="002919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5105D"/>
    <w:rPr>
      <w:rFonts w:ascii="Arial" w:eastAsia="Times New Roman" w:hAnsi="Arial" w:cs="Times New Roman"/>
      <w:b/>
      <w:bCs/>
      <w:noProof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5105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45105D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E0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2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289"/>
    <w:rPr>
      <w:rFonts w:ascii="Consolas" w:eastAsiaTheme="minorEastAsia" w:hAnsi="Consolas" w:cs="Consolas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D4BE8"/>
    <w:pPr>
      <w:spacing w:after="0"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D4BE8"/>
    <w:rPr>
      <w:rFonts w:ascii="Calibr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8D4BE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0A47"/>
  </w:style>
  <w:style w:type="character" w:customStyle="1" w:styleId="il">
    <w:name w:val="il"/>
    <w:basedOn w:val="DefaultParagraphFont"/>
    <w:rsid w:val="00B01ADC"/>
  </w:style>
  <w:style w:type="table" w:styleId="TableGrid">
    <w:name w:val="Table Grid"/>
    <w:basedOn w:val="TableNormal"/>
    <w:uiPriority w:val="59"/>
    <w:rsid w:val="006E62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D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55E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auraion.r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na.ciuca@auraion.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na.ciuca@auraion.r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ontact@bluparty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iana.ciuca@auraio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e45326b-d703-44e1-b9f5-8f64562e44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407F6769164BA341080919443EFA" ma:contentTypeVersion="12" ma:contentTypeDescription="Creați un document nou." ma:contentTypeScope="" ma:versionID="98275f206bb7e79d20f7269a9297b53d">
  <xsd:schema xmlns:xsd="http://www.w3.org/2001/XMLSchema" xmlns:xs="http://www.w3.org/2001/XMLSchema" xmlns:p="http://schemas.microsoft.com/office/2006/metadata/properties" xmlns:ns2="9e2d240c-0905-44f3-b2c2-97276690e15e" xmlns:ns3="0e45326b-d703-44e1-b9f5-8f64562e44ee" targetNamespace="http://schemas.microsoft.com/office/2006/metadata/properties" ma:root="true" ma:fieldsID="8e5616e1c70a41f7014536e893235e18" ns2:_="" ns3:_="">
    <xsd:import namespace="9e2d240c-0905-44f3-b2c2-97276690e15e"/>
    <xsd:import namespace="0e45326b-d703-44e1-b9f5-8f64562e4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d240c-0905-44f3-b2c2-97276690e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326b-d703-44e1-b9f5-8f64562e4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re de deconectare" ma:internalName="Stare_x0020_de_x0020_deconectar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7A6F9-331F-4F35-8444-864DCE7B08EB}">
  <ds:schemaRefs>
    <ds:schemaRef ds:uri="http://schemas.microsoft.com/office/2006/metadata/properties"/>
    <ds:schemaRef ds:uri="http://schemas.microsoft.com/office/infopath/2007/PartnerControls"/>
    <ds:schemaRef ds:uri="0e45326b-d703-44e1-b9f5-8f64562e44ee"/>
  </ds:schemaRefs>
</ds:datastoreItem>
</file>

<file path=customXml/itemProps2.xml><?xml version="1.0" encoding="utf-8"?>
<ds:datastoreItem xmlns:ds="http://schemas.openxmlformats.org/officeDocument/2006/customXml" ds:itemID="{39354D2F-AD45-4444-807C-C73EA7ACB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d240c-0905-44f3-b2c2-97276690e15e"/>
    <ds:schemaRef ds:uri="0e45326b-d703-44e1-b9f5-8f64562e4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CA04D-E1E3-4E65-8729-0935C5C3E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Everything Everywhere Ltd.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Contact Us Aura Ion Foundation</cp:lastModifiedBy>
  <cp:revision>7</cp:revision>
  <dcterms:created xsi:type="dcterms:W3CDTF">2021-12-07T13:28:00Z</dcterms:created>
  <dcterms:modified xsi:type="dcterms:W3CDTF">2021-12-07T13:55:00Z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0x010100DD65407F6769164BA341080919443EFA</vt:lpwstr>
  </property>
</Properties>
</file>